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5DD6" w:rsidRPr="00A17BDF" w:rsidRDefault="000B5DD6" w:rsidP="000B5DD6">
      <w:pPr>
        <w:ind w:left="720" w:firstLine="720"/>
        <w:rPr>
          <w:b/>
          <w:bCs/>
        </w:rPr>
      </w:pPr>
      <w:bookmarkStart w:id="0" w:name="_GoBack"/>
      <w:bookmarkEnd w:id="0"/>
      <w:r w:rsidRPr="00A17BDF">
        <w:rPr>
          <w:noProof/>
        </w:rPr>
        <w:drawing>
          <wp:inline distT="0" distB="0" distL="0" distR="0" wp14:anchorId="2F48CDA3" wp14:editId="1705C1C8">
            <wp:extent cx="1685925" cy="945317"/>
            <wp:effectExtent l="0" t="0" r="0" b="7620"/>
            <wp:docPr id="3" name="Picture 7" descr="Jippii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7" descr="Jippii logo"/>
                    <pic:cNvPicPr>
                      <a:picLocks noChangeAspect="1" noChangeArrowheads="1"/>
                    </pic:cNvPicPr>
                  </pic:nvPicPr>
                  <pic:blipFill>
                    <a:blip r:embed="rId8" cstate="print"/>
                    <a:srcRect/>
                    <a:stretch>
                      <a:fillRect/>
                    </a:stretch>
                  </pic:blipFill>
                  <pic:spPr bwMode="auto">
                    <a:xfrm>
                      <a:off x="0" y="0"/>
                      <a:ext cx="1687041" cy="945943"/>
                    </a:xfrm>
                    <a:prstGeom prst="rect">
                      <a:avLst/>
                    </a:prstGeom>
                    <a:noFill/>
                  </pic:spPr>
                </pic:pic>
              </a:graphicData>
            </a:graphic>
          </wp:inline>
        </w:drawing>
      </w:r>
      <w:r w:rsidRPr="00A17BDF">
        <w:rPr>
          <w:b/>
          <w:bCs/>
        </w:rPr>
        <w:t xml:space="preserve">                  </w:t>
      </w:r>
    </w:p>
    <w:p w:rsidR="000B5DD6" w:rsidRPr="00A17BDF" w:rsidRDefault="000B5DD6" w:rsidP="00694B33">
      <w:pPr>
        <w:spacing w:after="0"/>
        <w:rPr>
          <w:b/>
          <w:bCs/>
          <w:sz w:val="32"/>
          <w:szCs w:val="32"/>
        </w:rPr>
      </w:pPr>
      <w:r w:rsidRPr="00A17BDF">
        <w:rPr>
          <w:b/>
          <w:bCs/>
          <w:sz w:val="32"/>
          <w:szCs w:val="32"/>
        </w:rPr>
        <w:lastRenderedPageBreak/>
        <w:t xml:space="preserve">Reaching Children </w:t>
      </w:r>
      <w:r w:rsidRPr="00A17BDF">
        <w:rPr>
          <w:b/>
          <w:bCs/>
          <w:sz w:val="32"/>
          <w:szCs w:val="32"/>
        </w:rPr>
        <w:tab/>
        <w:t>&amp;</w:t>
      </w:r>
    </w:p>
    <w:p w:rsidR="000B5DD6" w:rsidRPr="00A17BDF" w:rsidRDefault="00694B33" w:rsidP="000B5DD6">
      <w:pPr>
        <w:rPr>
          <w:b/>
          <w:bCs/>
          <w:sz w:val="32"/>
          <w:szCs w:val="32"/>
        </w:rPr>
      </w:pPr>
      <w:r>
        <w:rPr>
          <w:b/>
          <w:bCs/>
          <w:sz w:val="32"/>
          <w:szCs w:val="32"/>
        </w:rPr>
        <w:t>Reaching the W</w:t>
      </w:r>
      <w:r w:rsidR="000B5DD6" w:rsidRPr="00A17BDF">
        <w:rPr>
          <w:b/>
          <w:bCs/>
          <w:sz w:val="32"/>
          <w:szCs w:val="32"/>
        </w:rPr>
        <w:t>orld with Children</w:t>
      </w:r>
    </w:p>
    <w:p w:rsidR="000B5DD6" w:rsidRPr="00A17BDF" w:rsidRDefault="000B5DD6">
      <w:pPr>
        <w:sectPr w:rsidR="000B5DD6" w:rsidRPr="00A17BDF" w:rsidSect="000B5DD6">
          <w:headerReference w:type="default" r:id="rId9"/>
          <w:pgSz w:w="12240" w:h="15840"/>
          <w:pgMar w:top="1440" w:right="1440" w:bottom="1440" w:left="1440" w:header="708" w:footer="708" w:gutter="0"/>
          <w:cols w:num="2" w:space="708"/>
          <w:docGrid w:linePitch="360"/>
        </w:sectPr>
      </w:pPr>
    </w:p>
    <w:p w:rsidR="000B5DD6" w:rsidRPr="00A17BDF" w:rsidRDefault="000B5DD6" w:rsidP="000B5DD6">
      <w:pPr>
        <w:autoSpaceDE w:val="0"/>
        <w:autoSpaceDN w:val="0"/>
        <w:adjustRightInd w:val="0"/>
        <w:spacing w:after="0" w:line="240" w:lineRule="auto"/>
        <w:rPr>
          <w:rFonts w:cs="Arial"/>
          <w:b/>
        </w:rPr>
      </w:pPr>
      <w:proofErr w:type="spellStart"/>
      <w:r w:rsidRPr="00A17BDF">
        <w:rPr>
          <w:rFonts w:cs="Arial"/>
          <w:b/>
        </w:rPr>
        <w:lastRenderedPageBreak/>
        <w:t>Jippii</w:t>
      </w:r>
      <w:proofErr w:type="spellEnd"/>
      <w:r w:rsidRPr="00A17BDF">
        <w:rPr>
          <w:rFonts w:cs="Arial"/>
          <w:b/>
        </w:rPr>
        <w:t xml:space="preserve"> Children Ministry is a mission ministry for reaching</w:t>
      </w:r>
      <w:r w:rsidR="004625E0" w:rsidRPr="00A17BDF">
        <w:rPr>
          <w:rFonts w:cs="Arial"/>
          <w:b/>
        </w:rPr>
        <w:t xml:space="preserve"> children and reaching</w:t>
      </w:r>
      <w:r w:rsidRPr="00A17BDF">
        <w:rPr>
          <w:rFonts w:cs="Arial"/>
          <w:b/>
        </w:rPr>
        <w:t xml:space="preserve"> the world with children.</w:t>
      </w:r>
    </w:p>
    <w:p w:rsidR="0070545D" w:rsidRPr="00A17BDF" w:rsidRDefault="0070545D" w:rsidP="000B5DD6">
      <w:pPr>
        <w:autoSpaceDE w:val="0"/>
        <w:autoSpaceDN w:val="0"/>
        <w:adjustRightInd w:val="0"/>
        <w:spacing w:after="0" w:line="240" w:lineRule="auto"/>
        <w:rPr>
          <w:rFonts w:cs="Arial"/>
        </w:rPr>
      </w:pPr>
    </w:p>
    <w:p w:rsidR="0070545D" w:rsidRPr="00A17BDF" w:rsidRDefault="00256C91" w:rsidP="000B5DD6">
      <w:pPr>
        <w:autoSpaceDE w:val="0"/>
        <w:autoSpaceDN w:val="0"/>
        <w:adjustRightInd w:val="0"/>
        <w:spacing w:after="0" w:line="240" w:lineRule="auto"/>
        <w:rPr>
          <w:rFonts w:cs="Arial"/>
          <w:b/>
        </w:rPr>
      </w:pPr>
      <w:r w:rsidRPr="00A17BDF">
        <w:rPr>
          <w:rFonts w:cs="Arial"/>
          <w:b/>
        </w:rPr>
        <w:t xml:space="preserve">How </w:t>
      </w:r>
      <w:proofErr w:type="spellStart"/>
      <w:r w:rsidR="00713FC5" w:rsidRPr="00A17BDF">
        <w:rPr>
          <w:rFonts w:cs="Arial"/>
          <w:b/>
        </w:rPr>
        <w:t>Jippii</w:t>
      </w:r>
      <w:proofErr w:type="spellEnd"/>
      <w:r w:rsidR="00713FC5" w:rsidRPr="00A17BDF">
        <w:rPr>
          <w:rFonts w:cs="Arial"/>
          <w:b/>
        </w:rPr>
        <w:t xml:space="preserve"> ministry</w:t>
      </w:r>
      <w:r w:rsidRPr="00A17BDF">
        <w:rPr>
          <w:rFonts w:cs="Arial"/>
          <w:b/>
        </w:rPr>
        <w:t xml:space="preserve"> started?</w:t>
      </w:r>
    </w:p>
    <w:p w:rsidR="0070545D" w:rsidRPr="00A17BDF" w:rsidRDefault="0070545D" w:rsidP="000B5DD6">
      <w:pPr>
        <w:autoSpaceDE w:val="0"/>
        <w:autoSpaceDN w:val="0"/>
        <w:adjustRightInd w:val="0"/>
        <w:spacing w:after="0" w:line="240" w:lineRule="auto"/>
        <w:rPr>
          <w:rFonts w:cs="Arial"/>
        </w:rPr>
      </w:pPr>
      <w:proofErr w:type="spellStart"/>
      <w:r w:rsidRPr="00A17BDF">
        <w:rPr>
          <w:rFonts w:cs="Arial"/>
        </w:rPr>
        <w:t>Jippii</w:t>
      </w:r>
      <w:proofErr w:type="spellEnd"/>
      <w:r w:rsidRPr="00A17BDF">
        <w:rPr>
          <w:rFonts w:cs="Arial"/>
        </w:rPr>
        <w:t xml:space="preserve"> Children Ministry started in 1998 as a children ministry of </w:t>
      </w:r>
      <w:proofErr w:type="spellStart"/>
      <w:r w:rsidRPr="00A17BDF">
        <w:rPr>
          <w:rFonts w:cs="Arial"/>
        </w:rPr>
        <w:t>Fida</w:t>
      </w:r>
      <w:proofErr w:type="spellEnd"/>
      <w:r w:rsidRPr="00A17BDF">
        <w:rPr>
          <w:rFonts w:cs="Arial"/>
        </w:rPr>
        <w:t xml:space="preserve"> International, which is the mission organization of Pentecostal Churches in Finland. </w:t>
      </w:r>
    </w:p>
    <w:p w:rsidR="00D64E14" w:rsidRPr="00A17BDF" w:rsidRDefault="00D64E14" w:rsidP="00D64E14">
      <w:pPr>
        <w:autoSpaceDE w:val="0"/>
        <w:autoSpaceDN w:val="0"/>
        <w:adjustRightInd w:val="0"/>
        <w:spacing w:after="0" w:line="240" w:lineRule="auto"/>
        <w:ind w:left="2160"/>
        <w:rPr>
          <w:rFonts w:cs="Arial"/>
        </w:rPr>
      </w:pPr>
      <w:r w:rsidRPr="00A17BDF">
        <w:rPr>
          <w:rFonts w:cs="Arial"/>
          <w:noProof/>
        </w:rPr>
        <mc:AlternateContent>
          <mc:Choice Requires="wps">
            <w:drawing>
              <wp:anchor distT="0" distB="0" distL="114300" distR="114300" simplePos="0" relativeHeight="251668480" behindDoc="0" locked="0" layoutInCell="1" allowOverlap="1" wp14:anchorId="52E7C7C8" wp14:editId="20E8315A">
                <wp:simplePos x="0" y="0"/>
                <wp:positionH relativeFrom="column">
                  <wp:posOffset>382270</wp:posOffset>
                </wp:positionH>
                <wp:positionV relativeFrom="paragraph">
                  <wp:posOffset>273685</wp:posOffset>
                </wp:positionV>
                <wp:extent cx="714375" cy="417195"/>
                <wp:effectExtent l="0" t="0" r="28575" b="20955"/>
                <wp:wrapNone/>
                <wp:docPr id="8" name="Down Arrow Callout 8"/>
                <wp:cNvGraphicFramePr/>
                <a:graphic xmlns:a="http://schemas.openxmlformats.org/drawingml/2006/main">
                  <a:graphicData uri="http://schemas.microsoft.com/office/word/2010/wordprocessingShape">
                    <wps:wsp>
                      <wps:cNvSpPr/>
                      <wps:spPr>
                        <a:xfrm>
                          <a:off x="0" y="0"/>
                          <a:ext cx="714375" cy="417195"/>
                        </a:xfrm>
                        <a:prstGeom prst="downArrowCallout">
                          <a:avLst/>
                        </a:prstGeom>
                      </wps:spPr>
                      <wps:style>
                        <a:lnRef idx="2">
                          <a:schemeClr val="accent6"/>
                        </a:lnRef>
                        <a:fillRef idx="1">
                          <a:schemeClr val="lt1"/>
                        </a:fillRef>
                        <a:effectRef idx="0">
                          <a:schemeClr val="accent6"/>
                        </a:effectRef>
                        <a:fontRef idx="minor">
                          <a:schemeClr val="dk1"/>
                        </a:fontRef>
                      </wps:style>
                      <wps:txbx>
                        <w:txbxContent>
                          <w:p w:rsidR="00D64E14" w:rsidRPr="00D64E14" w:rsidRDefault="00B944FD" w:rsidP="00D64E14">
                            <w:pPr>
                              <w:jc w:val="center"/>
                              <w:rPr>
                                <w:lang w:val="fi-FI"/>
                              </w:rPr>
                            </w:pPr>
                            <w:r>
                              <w:rPr>
                                <w:lang w:val="fi-FI"/>
                              </w:rPr>
                              <w:t>GOD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Down Arrow Callout 8" o:spid="_x0000_s1026" type="#_x0000_t80" style="position:absolute;left:0;text-align:left;margin-left:30.1pt;margin-top:21.55pt;width:56.25pt;height:32.8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" adj="14035,7646,16200,9223" fillcolor="white [3201]" strokecolor="#f79646 [3209]" strokeweight="2pt">
                <v:textbox>
                  <w:txbxContent>
                    <w:p w:rsidR="00D64E14" w:rsidRPr="00D64E14" w:rsidRDefault="00B944FD" w:rsidP="00D64E14">
                      <w:pPr>
                        <w:jc w:val="center"/>
                        <w:rPr>
                          <w:lang w:val="fi-FI"/>
                        </w:rPr>
                      </w:pPr>
                      <w:r>
                        <w:rPr>
                          <w:lang w:val="fi-FI"/>
                        </w:rPr>
                        <w:t>GOD</w:t>
                      </w:r>
                    </w:p>
                  </w:txbxContent>
                </v:textbox>
              </v:shape>
            </w:pict>
          </mc:Fallback>
        </mc:AlternateContent>
      </w:r>
      <w:r w:rsidRPr="00A17BDF">
        <w:rPr>
          <w:rFonts w:cs="Arial"/>
        </w:rPr>
        <w:t xml:space="preserve"> </w:t>
      </w:r>
      <w:r w:rsidR="00B944FD" w:rsidRPr="00A17BDF">
        <w:rPr>
          <w:rFonts w:cs="Arial"/>
        </w:rPr>
        <w:t xml:space="preserve">  </w:t>
      </w:r>
      <w:r w:rsidRPr="00A17BDF">
        <w:rPr>
          <w:rFonts w:cs="Arial"/>
        </w:rPr>
        <w:t xml:space="preserve">  </w:t>
      </w:r>
      <w:r w:rsidRPr="00A17BDF">
        <w:rPr>
          <w:noProof/>
        </w:rPr>
        <w:drawing>
          <wp:inline distT="0" distB="0" distL="0" distR="0" wp14:anchorId="06BA208B" wp14:editId="2D7F159E">
            <wp:extent cx="241132" cy="417195"/>
            <wp:effectExtent l="0" t="0" r="6985" b="1905"/>
            <wp:docPr id="9" name="Picture 9" descr="C:\Users\Hakalat\AppData\Local\Microsoft\Windows\Temporary Internet Files\Content.IE5\8Z9YIVLY\large-Light-Bulb-1-0-4269[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lat\AppData\Local\Microsoft\Windows\Temporary Internet Files\Content.IE5\8Z9YIVLY\large-Light-Bulb-1-0-4269[1].gif"/>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2256" cy="419140"/>
                    </a:xfrm>
                    <a:prstGeom prst="rect">
                      <a:avLst/>
                    </a:prstGeom>
                    <a:noFill/>
                    <a:ln>
                      <a:noFill/>
                    </a:ln>
                  </pic:spPr>
                </pic:pic>
              </a:graphicData>
            </a:graphic>
          </wp:inline>
        </w:drawing>
      </w:r>
      <w:r w:rsidR="00B944FD" w:rsidRPr="00A17BDF">
        <w:rPr>
          <w:rFonts w:cs="Arial"/>
        </w:rPr>
        <w:tab/>
      </w:r>
      <w:r w:rsidR="00B944FD" w:rsidRPr="00A17BDF">
        <w:rPr>
          <w:rFonts w:cs="Arial"/>
        </w:rPr>
        <w:tab/>
        <w:t xml:space="preserve">    </w:t>
      </w:r>
      <w:r w:rsidR="00B944FD" w:rsidRPr="00A17BDF">
        <w:rPr>
          <w:rFonts w:cs="Arial"/>
          <w:noProof/>
        </w:rPr>
        <w:drawing>
          <wp:inline distT="0" distB="0" distL="0" distR="0" wp14:anchorId="7F6D0CCF" wp14:editId="15916D2B">
            <wp:extent cx="620479" cy="251460"/>
            <wp:effectExtent l="0" t="0" r="8255" b="0"/>
            <wp:docPr id="12" name="Picture 12" descr="C:\Users\Hakalat\AppData\Local\Microsoft\Windows\Temporary Internet Files\Content.IE5\0FHM9PKQ\team[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akalat\AppData\Local\Microsoft\Windows\Temporary Internet Files\Content.IE5\0FHM9PKQ\team[1].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22033" cy="252090"/>
                    </a:xfrm>
                    <a:prstGeom prst="rect">
                      <a:avLst/>
                    </a:prstGeom>
                    <a:noFill/>
                    <a:ln>
                      <a:noFill/>
                    </a:ln>
                  </pic:spPr>
                </pic:pic>
              </a:graphicData>
            </a:graphic>
          </wp:inline>
        </w:drawing>
      </w:r>
      <w:r w:rsidR="00863B8B" w:rsidRPr="00A17BDF">
        <w:rPr>
          <w:rFonts w:cs="Arial"/>
        </w:rPr>
        <w:tab/>
        <w:t xml:space="preserve">         </w:t>
      </w:r>
      <w:r w:rsidR="00863B8B" w:rsidRPr="00A17BDF">
        <w:rPr>
          <w:noProof/>
        </w:rPr>
        <w:drawing>
          <wp:inline distT="0" distB="0" distL="0" distR="0" wp14:anchorId="0715C9CA" wp14:editId="69EB0294">
            <wp:extent cx="491490" cy="490754"/>
            <wp:effectExtent l="0" t="0" r="3810" b="5080"/>
            <wp:docPr id="14" name="Picture 14" descr="C:\Users\Hakalat\AppData\Local\Microsoft\Windows\Temporary Internet Files\Content.IE5\8Z9YIVLY\schedu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akalat\AppData\Local\Microsoft\Windows\Temporary Internet Files\Content.IE5\8Z9YIVLY\schedule[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92241" cy="491504"/>
                    </a:xfrm>
                    <a:prstGeom prst="rect">
                      <a:avLst/>
                    </a:prstGeom>
                    <a:noFill/>
                    <a:ln>
                      <a:noFill/>
                    </a:ln>
                  </pic:spPr>
                </pic:pic>
              </a:graphicData>
            </a:graphic>
          </wp:inline>
        </w:drawing>
      </w:r>
      <w:r w:rsidR="00B944FD" w:rsidRPr="00A17BDF">
        <w:rPr>
          <w:rFonts w:cs="Arial"/>
        </w:rPr>
        <w:tab/>
      </w:r>
      <w:r w:rsidR="00B944FD" w:rsidRPr="00A17BDF">
        <w:rPr>
          <w:rFonts w:cs="Arial"/>
        </w:rPr>
        <w:tab/>
        <w:t xml:space="preserve">    </w:t>
      </w:r>
      <w:r w:rsidR="00B944FD" w:rsidRPr="00A17BDF">
        <w:rPr>
          <w:rFonts w:cs="Arial"/>
          <w:noProof/>
        </w:rPr>
        <w:drawing>
          <wp:inline distT="0" distB="0" distL="0" distR="0" wp14:anchorId="77CECA71" wp14:editId="533959B8">
            <wp:extent cx="337185" cy="741669"/>
            <wp:effectExtent l="0" t="0" r="5715" b="1905"/>
            <wp:docPr id="15363" name="Kuva 1" descr="VALOKULKUE LÄPI SUOMEN piirros Susanna Sinivirta.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363" name="Kuva 1" descr="VALOKULKUE LÄPI SUOMEN piirros Susanna Sinivirta.jpg"/>
                    <pic:cNvPicPr>
                      <a:picLocks noGrp="1" noChangeAspect="1"/>
                    </pic:cNvPicPr>
                  </pic:nvPicPr>
                  <pic:blipFill>
                    <a:blip r:embed="rId13" cstate="print"/>
                    <a:srcRect/>
                    <a:stretch>
                      <a:fillRect/>
                    </a:stretch>
                  </pic:blipFill>
                  <pic:spPr bwMode="auto">
                    <a:xfrm>
                      <a:off x="0" y="0"/>
                      <a:ext cx="338182" cy="743862"/>
                    </a:xfrm>
                    <a:prstGeom prst="rect">
                      <a:avLst/>
                    </a:prstGeom>
                    <a:noFill/>
                    <a:ln w="9525">
                      <a:noFill/>
                      <a:miter lim="800000"/>
                      <a:headEnd/>
                      <a:tailEnd/>
                    </a:ln>
                  </pic:spPr>
                </pic:pic>
              </a:graphicData>
            </a:graphic>
          </wp:inline>
        </w:drawing>
      </w:r>
    </w:p>
    <w:p w:rsidR="0070545D" w:rsidRPr="00A17BDF" w:rsidRDefault="00B944FD" w:rsidP="000B5DD6">
      <w:pPr>
        <w:autoSpaceDE w:val="0"/>
        <w:autoSpaceDN w:val="0"/>
        <w:adjustRightInd w:val="0"/>
        <w:spacing w:after="0" w:line="240" w:lineRule="auto"/>
        <w:rPr>
          <w:rFonts w:cs="Arial"/>
        </w:rPr>
      </w:pPr>
      <w:r w:rsidRPr="00A17BDF">
        <w:rPr>
          <w:rFonts w:cs="Arial"/>
          <w:noProof/>
        </w:rPr>
        <mc:AlternateContent>
          <mc:Choice Requires="wps">
            <w:drawing>
              <wp:anchor distT="0" distB="0" distL="114300" distR="114300" simplePos="0" relativeHeight="251667456" behindDoc="0" locked="0" layoutInCell="1" allowOverlap="1" wp14:anchorId="5A33CDAC" wp14:editId="1066138F">
                <wp:simplePos x="0" y="0"/>
                <wp:positionH relativeFrom="column">
                  <wp:posOffset>4604385</wp:posOffset>
                </wp:positionH>
                <wp:positionV relativeFrom="paragraph">
                  <wp:posOffset>52070</wp:posOffset>
                </wp:positionV>
                <wp:extent cx="617220" cy="280035"/>
                <wp:effectExtent l="0" t="0" r="11430" b="24765"/>
                <wp:wrapNone/>
                <wp:docPr id="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80035"/>
                        </a:xfrm>
                        <a:prstGeom prst="rect">
                          <a:avLst/>
                        </a:prstGeom>
                        <a:solidFill>
                          <a:srgbClr val="FFFF66"/>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D64E14" w:rsidRPr="00D64E14" w:rsidRDefault="00D64E14" w:rsidP="00D64E14">
                            <w:pPr>
                              <w:rPr>
                                <w:lang w:val="fi-FI"/>
                              </w:rPr>
                            </w:pPr>
                            <w:r>
                              <w:rPr>
                                <w:lang w:val="fi-FI"/>
                              </w:rPr>
                              <w:t>GO!</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7" type="#_x0000_t202" style="position:absolute;margin-left:362.55pt;margin-top:4.1pt;width:48.6pt;height:22.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" fillcolor="#ff6" strokecolor="red" strokeweight="2pt">
                <v:textbox>
                  <w:txbxContent>
                    <w:p w:rsidR="00D64E14" w:rsidRPr="00D64E14" w:rsidRDefault="00D64E14" w:rsidP="00D64E14">
                      <w:pPr>
                        <w:rPr>
                          <w:lang w:val="fi-FI"/>
                        </w:rPr>
                      </w:pPr>
                      <w:r>
                        <w:rPr>
                          <w:lang w:val="fi-FI"/>
                        </w:rPr>
                        <w:t>GO!</w:t>
                      </w:r>
                    </w:p>
                  </w:txbxContent>
                </v:textbox>
              </v:shape>
            </w:pict>
          </mc:Fallback>
        </mc:AlternateContent>
      </w:r>
      <w:r w:rsidRPr="00A17BDF">
        <w:rPr>
          <w:rFonts w:cs="Arial"/>
          <w:noProof/>
        </w:rPr>
        <mc:AlternateContent>
          <mc:Choice Requires="wps">
            <w:drawing>
              <wp:anchor distT="0" distB="0" distL="114300" distR="114300" simplePos="0" relativeHeight="251665408" behindDoc="0" locked="0" layoutInCell="1" allowOverlap="1" wp14:anchorId="370900C8" wp14:editId="6F6FDC75">
                <wp:simplePos x="0" y="0"/>
                <wp:positionH relativeFrom="column">
                  <wp:posOffset>3495675</wp:posOffset>
                </wp:positionH>
                <wp:positionV relativeFrom="paragraph">
                  <wp:posOffset>49530</wp:posOffset>
                </wp:positionV>
                <wp:extent cx="617220" cy="280035"/>
                <wp:effectExtent l="0" t="0" r="11430" b="24765"/>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80035"/>
                        </a:xfrm>
                        <a:prstGeom prst="rect">
                          <a:avLst/>
                        </a:prstGeom>
                        <a:solidFill>
                          <a:srgbClr val="FFFF66"/>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D64E14" w:rsidRPr="00D64E14" w:rsidRDefault="00D64E14" w:rsidP="00D64E14">
                            <w:r>
                              <w:t>PLAN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275.25pt;margin-top:3.9pt;width:48.6pt;height:22.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" fillcolor="#ff6" strokecolor="red" strokeweight="2pt">
                <v:textbox>
                  <w:txbxContent>
                    <w:p w:rsidR="00D64E14" w:rsidRPr="00D64E14" w:rsidRDefault="00D64E14" w:rsidP="00D64E14">
                      <w:r>
                        <w:t>PLAN</w:t>
                      </w:r>
                    </w:p>
                  </w:txbxContent>
                </v:textbox>
              </v:shape>
            </w:pict>
          </mc:Fallback>
        </mc:AlternateContent>
      </w:r>
      <w:r w:rsidR="00D64E14" w:rsidRPr="00A17BDF">
        <w:rPr>
          <w:rFonts w:cs="Arial"/>
          <w:noProof/>
        </w:rPr>
        <mc:AlternateContent>
          <mc:Choice Requires="wps">
            <w:drawing>
              <wp:anchor distT="0" distB="0" distL="114300" distR="114300" simplePos="0" relativeHeight="251663360" behindDoc="0" locked="0" layoutInCell="1" allowOverlap="1" wp14:anchorId="3169729C" wp14:editId="355E991F">
                <wp:simplePos x="0" y="0"/>
                <wp:positionH relativeFrom="column">
                  <wp:posOffset>2398395</wp:posOffset>
                </wp:positionH>
                <wp:positionV relativeFrom="paragraph">
                  <wp:posOffset>49530</wp:posOffset>
                </wp:positionV>
                <wp:extent cx="617220" cy="280035"/>
                <wp:effectExtent l="0" t="0" r="11430" b="24765"/>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80035"/>
                        </a:xfrm>
                        <a:prstGeom prst="rect">
                          <a:avLst/>
                        </a:prstGeom>
                        <a:solidFill>
                          <a:srgbClr val="FFFF66"/>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D64E14" w:rsidRPr="00D64E14" w:rsidRDefault="00D64E14" w:rsidP="00D64E14">
                            <w:pPr>
                              <w:rPr>
                                <w:lang w:val="fi-FI"/>
                              </w:rPr>
                            </w:pPr>
                            <w:r>
                              <w:rPr>
                                <w:lang w:val="fi-FI"/>
                              </w:rPr>
                              <w:t>TEAM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9" type="#_x0000_t202" style="position:absolute;margin-left:188.85pt;margin-top:3.9pt;width:48.6pt;height:22.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" fillcolor="#ff6" strokecolor="red" strokeweight="2pt">
                <v:textbox>
                  <w:txbxContent>
                    <w:p w:rsidR="00D64E14" w:rsidRPr="00D64E14" w:rsidRDefault="00D64E14" w:rsidP="00D64E14">
                      <w:pPr>
                        <w:rPr>
                          <w:lang w:val="fi-FI"/>
                        </w:rPr>
                      </w:pPr>
                      <w:r>
                        <w:rPr>
                          <w:lang w:val="fi-FI"/>
                        </w:rPr>
                        <w:t>TEAM</w:t>
                      </w:r>
                    </w:p>
                  </w:txbxContent>
                </v:textbox>
              </v:shape>
            </w:pict>
          </mc:Fallback>
        </mc:AlternateContent>
      </w:r>
      <w:r w:rsidR="00D64E14" w:rsidRPr="00A17BDF">
        <w:rPr>
          <w:rFonts w:cs="Arial"/>
          <w:noProof/>
        </w:rPr>
        <mc:AlternateContent>
          <mc:Choice Requires="wps">
            <w:drawing>
              <wp:anchor distT="0" distB="0" distL="114300" distR="114300" simplePos="0" relativeHeight="251661312" behindDoc="0" locked="0" layoutInCell="1" allowOverlap="1" wp14:anchorId="09251AEC" wp14:editId="6F868F59">
                <wp:simplePos x="0" y="0"/>
                <wp:positionH relativeFrom="column">
                  <wp:posOffset>1375410</wp:posOffset>
                </wp:positionH>
                <wp:positionV relativeFrom="paragraph">
                  <wp:posOffset>54610</wp:posOffset>
                </wp:positionV>
                <wp:extent cx="617220" cy="280035"/>
                <wp:effectExtent l="0" t="0" r="11430" b="24765"/>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80035"/>
                        </a:xfrm>
                        <a:prstGeom prst="rect">
                          <a:avLst/>
                        </a:prstGeom>
                        <a:solidFill>
                          <a:srgbClr val="FFFF66"/>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D64E14" w:rsidRPr="00D64E14" w:rsidRDefault="00D64E14" w:rsidP="00D64E14">
                            <w:pPr>
                              <w:rPr>
                                <w:lang w:val="fi-FI"/>
                              </w:rPr>
                            </w:pPr>
                            <w:r>
                              <w:rPr>
                                <w:lang w:val="fi-FI"/>
                              </w:rPr>
                              <w:t>IDEA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108.3pt;margin-top:4.3pt;width:48.6pt;height:22.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" fillcolor="#ff6" strokecolor="red" strokeweight="2pt">
                <v:textbox>
                  <w:txbxContent>
                    <w:p w:rsidR="00D64E14" w:rsidRPr="00D64E14" w:rsidRDefault="00D64E14" w:rsidP="00D64E14">
                      <w:pPr>
                        <w:rPr>
                          <w:lang w:val="fi-FI"/>
                        </w:rPr>
                      </w:pPr>
                      <w:r>
                        <w:rPr>
                          <w:lang w:val="fi-FI"/>
                        </w:rPr>
                        <w:t>IDEA</w:t>
                      </w:r>
                    </w:p>
                  </w:txbxContent>
                </v:textbox>
              </v:shape>
            </w:pict>
          </mc:Fallback>
        </mc:AlternateContent>
      </w:r>
      <w:r w:rsidR="00D64E14" w:rsidRPr="00A17BDF">
        <w:rPr>
          <w:rFonts w:cs="Arial"/>
          <w:noProof/>
        </w:rPr>
        <mc:AlternateContent>
          <mc:Choice Requires="wps">
            <w:drawing>
              <wp:anchor distT="0" distB="0" distL="114300" distR="114300" simplePos="0" relativeHeight="251659264" behindDoc="0" locked="0" layoutInCell="1" allowOverlap="1" wp14:anchorId="18362B57" wp14:editId="7129728F">
                <wp:simplePos x="0" y="0"/>
                <wp:positionH relativeFrom="column">
                  <wp:posOffset>411480</wp:posOffset>
                </wp:positionH>
                <wp:positionV relativeFrom="paragraph">
                  <wp:posOffset>56515</wp:posOffset>
                </wp:positionV>
                <wp:extent cx="617220" cy="280035"/>
                <wp:effectExtent l="0" t="0" r="11430" b="2476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 cy="280035"/>
                        </a:xfrm>
                        <a:prstGeom prst="rect">
                          <a:avLst/>
                        </a:prstGeom>
                        <a:solidFill>
                          <a:srgbClr val="FFFF66"/>
                        </a:solidFill>
                        <a:ln>
                          <a:solidFill>
                            <a:srgbClr val="FF0000"/>
                          </a:solidFill>
                          <a:headEnd/>
                          <a:tailEnd/>
                        </a:ln>
                      </wps:spPr>
                      <wps:style>
                        <a:lnRef idx="2">
                          <a:schemeClr val="accent2"/>
                        </a:lnRef>
                        <a:fillRef idx="1">
                          <a:schemeClr val="lt1"/>
                        </a:fillRef>
                        <a:effectRef idx="0">
                          <a:schemeClr val="accent2"/>
                        </a:effectRef>
                        <a:fontRef idx="minor">
                          <a:schemeClr val="dk1"/>
                        </a:fontRef>
                      </wps:style>
                      <wps:txbx>
                        <w:txbxContent>
                          <w:p w:rsidR="00D64E14" w:rsidRPr="00D64E14" w:rsidRDefault="00D64E14">
                            <w:r w:rsidRPr="00D64E14">
                              <w:t>VISION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32.4pt;margin-top:4.45pt;width:48.6pt;height:22.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" fillcolor="#ff6" strokecolor="red" strokeweight="2pt">
                <v:textbox>
                  <w:txbxContent>
                    <w:p w:rsidR="00D64E14" w:rsidRPr="00D64E14" w:rsidRDefault="00D64E14">
                      <w:r w:rsidRPr="00D64E14">
                        <w:t>VISION</w:t>
                      </w:r>
                    </w:p>
                  </w:txbxContent>
                </v:textbox>
              </v:shape>
            </w:pict>
          </mc:Fallback>
        </mc:AlternateContent>
      </w:r>
      <w:r w:rsidRPr="00A17BDF">
        <w:rPr>
          <w:rFonts w:cs="Arial"/>
        </w:rPr>
        <w:tab/>
      </w:r>
      <w:r w:rsidRPr="00A17BDF">
        <w:rPr>
          <w:rFonts w:cs="Arial"/>
        </w:rPr>
        <w:tab/>
      </w:r>
    </w:p>
    <w:p w:rsidR="0070545D" w:rsidRPr="00A17BDF" w:rsidRDefault="0070545D" w:rsidP="000B5DD6">
      <w:pPr>
        <w:autoSpaceDE w:val="0"/>
        <w:autoSpaceDN w:val="0"/>
        <w:adjustRightInd w:val="0"/>
        <w:spacing w:after="0" w:line="240" w:lineRule="auto"/>
        <w:rPr>
          <w:rFonts w:cs="Arial"/>
        </w:rPr>
      </w:pPr>
    </w:p>
    <w:p w:rsidR="00D64E14" w:rsidRPr="00A17BDF" w:rsidRDefault="00D64E14" w:rsidP="000B5DD6">
      <w:pPr>
        <w:autoSpaceDE w:val="0"/>
        <w:autoSpaceDN w:val="0"/>
        <w:adjustRightInd w:val="0"/>
        <w:spacing w:after="0" w:line="240" w:lineRule="auto"/>
        <w:rPr>
          <w:rFonts w:cs="Arial"/>
        </w:rPr>
      </w:pPr>
    </w:p>
    <w:p w:rsidR="00713FC5" w:rsidRPr="00A17BDF" w:rsidRDefault="00405656" w:rsidP="00713FC5">
      <w:pPr>
        <w:autoSpaceDE w:val="0"/>
        <w:autoSpaceDN w:val="0"/>
        <w:adjustRightInd w:val="0"/>
        <w:spacing w:after="0" w:line="240" w:lineRule="auto"/>
        <w:rPr>
          <w:rFonts w:cs="Arial"/>
        </w:rPr>
      </w:pPr>
      <w:r w:rsidRPr="00A17BDF">
        <w:rPr>
          <w:rFonts w:cs="Arial"/>
          <w:b/>
        </w:rPr>
        <w:t>VISION</w:t>
      </w:r>
      <w:r w:rsidR="00713FC5" w:rsidRPr="00A17BDF">
        <w:rPr>
          <w:rFonts w:cs="Arial"/>
        </w:rPr>
        <w:t xml:space="preserve"> has stayed same for 18 years:</w:t>
      </w:r>
    </w:p>
    <w:p w:rsidR="00863B8B" w:rsidRPr="00A17BDF" w:rsidRDefault="00405656" w:rsidP="00713FC5">
      <w:pPr>
        <w:pStyle w:val="ListParagraph"/>
        <w:numPr>
          <w:ilvl w:val="0"/>
          <w:numId w:val="2"/>
        </w:numPr>
        <w:autoSpaceDE w:val="0"/>
        <w:autoSpaceDN w:val="0"/>
        <w:adjustRightInd w:val="0"/>
        <w:spacing w:after="0" w:line="240" w:lineRule="auto"/>
        <w:rPr>
          <w:rFonts w:cs="Arial"/>
        </w:rPr>
      </w:pPr>
      <w:r w:rsidRPr="00A17BDF">
        <w:rPr>
          <w:rFonts w:cs="Arial"/>
        </w:rPr>
        <w:t>Gospel for Children</w:t>
      </w:r>
      <w:r w:rsidR="0073520A" w:rsidRPr="00A17BDF">
        <w:rPr>
          <w:rFonts w:cs="Arial"/>
        </w:rPr>
        <w:t xml:space="preserve"> </w:t>
      </w:r>
      <w:r w:rsidR="00713FC5" w:rsidRPr="00A17BDF">
        <w:rPr>
          <w:rFonts w:cs="Arial"/>
        </w:rPr>
        <w:t>(giving children a clear possibility to receive Jesus into their heart)</w:t>
      </w:r>
    </w:p>
    <w:p w:rsidR="00713FC5" w:rsidRPr="00A17BDF" w:rsidRDefault="00713FC5" w:rsidP="00713FC5">
      <w:pPr>
        <w:pStyle w:val="ListParagraph"/>
        <w:numPr>
          <w:ilvl w:val="0"/>
          <w:numId w:val="2"/>
        </w:numPr>
        <w:autoSpaceDE w:val="0"/>
        <w:autoSpaceDN w:val="0"/>
        <w:adjustRightInd w:val="0"/>
        <w:spacing w:after="0" w:line="240" w:lineRule="auto"/>
        <w:rPr>
          <w:rFonts w:cs="Arial"/>
        </w:rPr>
      </w:pPr>
      <w:r w:rsidRPr="00A17BDF">
        <w:rPr>
          <w:rFonts w:cs="Arial"/>
        </w:rPr>
        <w:t xml:space="preserve">Sharing a vision for missions with children </w:t>
      </w:r>
    </w:p>
    <w:p w:rsidR="00C81389" w:rsidRPr="00A17BDF" w:rsidRDefault="00713FC5" w:rsidP="00C81389">
      <w:pPr>
        <w:autoSpaceDE w:val="0"/>
        <w:autoSpaceDN w:val="0"/>
        <w:adjustRightInd w:val="0"/>
        <w:rPr>
          <w:rFonts w:cs="Arial"/>
        </w:rPr>
      </w:pPr>
      <w:r w:rsidRPr="00A17BDF">
        <w:rPr>
          <w:rFonts w:cs="Arial"/>
          <w:b/>
        </w:rPr>
        <w:t>First IDEA</w:t>
      </w:r>
      <w:r w:rsidRPr="00A17BDF">
        <w:rPr>
          <w:rFonts w:cs="Arial"/>
        </w:rPr>
        <w:t xml:space="preserve"> was using a mission drama as tool to reach children. We formed a small </w:t>
      </w:r>
      <w:r w:rsidRPr="00A17BDF">
        <w:rPr>
          <w:rFonts w:cs="Arial"/>
          <w:b/>
        </w:rPr>
        <w:t>TEAM</w:t>
      </w:r>
      <w:r w:rsidRPr="00A17BDF">
        <w:rPr>
          <w:rFonts w:cs="Arial"/>
        </w:rPr>
        <w:t xml:space="preserve"> (</w:t>
      </w:r>
      <w:r w:rsidR="00C059E0">
        <w:rPr>
          <w:rFonts w:cs="Arial"/>
        </w:rPr>
        <w:t xml:space="preserve">about </w:t>
      </w:r>
      <w:r w:rsidRPr="00A17BDF">
        <w:rPr>
          <w:rFonts w:cs="Arial"/>
        </w:rPr>
        <w:t xml:space="preserve">15 people) from a very small church and </w:t>
      </w:r>
      <w:r w:rsidRPr="00A17BDF">
        <w:rPr>
          <w:rFonts w:cs="Arial"/>
          <w:b/>
        </w:rPr>
        <w:t>PLANNED</w:t>
      </w:r>
      <w:r w:rsidRPr="00A17BDF">
        <w:rPr>
          <w:rFonts w:cs="Arial"/>
        </w:rPr>
        <w:t xml:space="preserve"> a children drama tour across </w:t>
      </w:r>
      <w:r w:rsidRPr="00A17BDF">
        <w:rPr>
          <w:rFonts w:cs="Arial"/>
          <w:u w:val="single"/>
        </w:rPr>
        <w:t>our own country</w:t>
      </w:r>
      <w:r w:rsidRPr="00A17BDF">
        <w:rPr>
          <w:rFonts w:cs="Arial"/>
        </w:rPr>
        <w:t>. We contacted churches</w:t>
      </w:r>
      <w:r w:rsidR="00C81389" w:rsidRPr="00A17BDF">
        <w:rPr>
          <w:rFonts w:cs="Arial"/>
        </w:rPr>
        <w:t xml:space="preserve"> and </w:t>
      </w:r>
      <w:r w:rsidRPr="00A17BDF">
        <w:rPr>
          <w:rFonts w:cs="Arial"/>
        </w:rPr>
        <w:t>organized with them children’s meetings</w:t>
      </w:r>
      <w:r w:rsidR="00C81389" w:rsidRPr="00A17BDF">
        <w:rPr>
          <w:rFonts w:cs="Arial"/>
        </w:rPr>
        <w:t xml:space="preserve"> in their cities</w:t>
      </w:r>
      <w:r w:rsidRPr="00A17BDF">
        <w:rPr>
          <w:rFonts w:cs="Arial"/>
        </w:rPr>
        <w:t>.</w:t>
      </w:r>
      <w:r w:rsidR="00C81389" w:rsidRPr="00A17BDF">
        <w:rPr>
          <w:rFonts w:cs="Arial"/>
        </w:rPr>
        <w:t xml:space="preserve"> Then we </w:t>
      </w:r>
      <w:r w:rsidR="00C81389" w:rsidRPr="00A17BDF">
        <w:rPr>
          <w:rFonts w:cs="Arial"/>
          <w:b/>
        </w:rPr>
        <w:t>WENT</w:t>
      </w:r>
      <w:r w:rsidR="00C81389" w:rsidRPr="00A17BDF">
        <w:rPr>
          <w:rFonts w:cs="Arial"/>
        </w:rPr>
        <w:t>.</w:t>
      </w:r>
      <w:r w:rsidRPr="00A17BDF">
        <w:rPr>
          <w:rFonts w:cs="Arial"/>
        </w:rPr>
        <w:t xml:space="preserve"> Many children asked Jesus to come into their heart during that rally.</w:t>
      </w:r>
      <w:r w:rsidR="00C81389" w:rsidRPr="00A17BDF">
        <w:rPr>
          <w:rFonts w:cs="Arial"/>
        </w:rPr>
        <w:t xml:space="preserve"> We didn’t have any songs or choirs in the beginning…</w:t>
      </w:r>
    </w:p>
    <w:p w:rsidR="0070545D" w:rsidRPr="00A17BDF" w:rsidRDefault="0070545D" w:rsidP="0070545D">
      <w:pPr>
        <w:autoSpaceDE w:val="0"/>
        <w:autoSpaceDN w:val="0"/>
        <w:adjustRightInd w:val="0"/>
        <w:spacing w:after="0" w:line="240" w:lineRule="auto"/>
        <w:rPr>
          <w:rFonts w:cs="Arial"/>
        </w:rPr>
      </w:pPr>
      <w:r w:rsidRPr="00A17BDF">
        <w:rPr>
          <w:rFonts w:cs="Arial"/>
          <w:noProof/>
        </w:rPr>
        <w:drawing>
          <wp:inline distT="0" distB="0" distL="0" distR="0" wp14:anchorId="5E1CBC80" wp14:editId="0F7871B7">
            <wp:extent cx="411480" cy="411480"/>
            <wp:effectExtent l="0" t="0" r="7620" b="7620"/>
            <wp:docPr id="1" name="Picture 1" descr="C:\Users\Hakalat\AppData\Local\Microsoft\Windows\Temporary Internet Files\Content.IE5\60Y9JKME\mono-tool-preferenc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kalat\AppData\Local\Microsoft\Windows\Temporary Internet Files\Content.IE5\60Y9JKME\mono-tool-preferences[1].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11480" cy="411480"/>
                    </a:xfrm>
                    <a:prstGeom prst="rect">
                      <a:avLst/>
                    </a:prstGeom>
                    <a:noFill/>
                    <a:ln>
                      <a:noFill/>
                    </a:ln>
                  </pic:spPr>
                </pic:pic>
              </a:graphicData>
            </a:graphic>
          </wp:inline>
        </w:drawing>
      </w:r>
      <w:r w:rsidRPr="00A17BDF">
        <w:rPr>
          <w:rFonts w:cs="Arial"/>
        </w:rPr>
        <w:t xml:space="preserve"> </w:t>
      </w:r>
      <w:r w:rsidR="00694B33">
        <w:rPr>
          <w:rFonts w:cs="Arial"/>
        </w:rPr>
        <w:tab/>
      </w:r>
      <w:r w:rsidR="00C81389" w:rsidRPr="00A17BDF">
        <w:rPr>
          <w:rFonts w:cs="Arial"/>
        </w:rPr>
        <w:tab/>
      </w:r>
      <w:r w:rsidRPr="00A17BDF">
        <w:rPr>
          <w:b/>
          <w:bCs/>
          <w:sz w:val="32"/>
          <w:szCs w:val="32"/>
        </w:rPr>
        <w:t>Songs as tools</w:t>
      </w:r>
    </w:p>
    <w:p w:rsidR="00C81389" w:rsidRPr="00A17BDF" w:rsidRDefault="00C81389" w:rsidP="00256C91">
      <w:pPr>
        <w:autoSpaceDE w:val="0"/>
        <w:autoSpaceDN w:val="0"/>
        <w:adjustRightInd w:val="0"/>
        <w:spacing w:after="0"/>
        <w:rPr>
          <w:rFonts w:cs="Arial"/>
        </w:rPr>
      </w:pPr>
    </w:p>
    <w:p w:rsidR="00C175AB" w:rsidRPr="00A17BDF" w:rsidRDefault="00C175AB" w:rsidP="00256C91">
      <w:pPr>
        <w:autoSpaceDE w:val="0"/>
        <w:autoSpaceDN w:val="0"/>
        <w:adjustRightInd w:val="0"/>
        <w:spacing w:after="0"/>
        <w:rPr>
          <w:rFonts w:cs="Arial"/>
        </w:rPr>
        <w:sectPr w:rsidR="00C175AB" w:rsidRPr="00A17BDF" w:rsidSect="000B5DD6">
          <w:type w:val="continuous"/>
          <w:pgSz w:w="12240" w:h="15840"/>
          <w:pgMar w:top="1440" w:right="1440" w:bottom="1440" w:left="1440" w:header="708" w:footer="708" w:gutter="0"/>
          <w:cols w:space="708"/>
          <w:docGrid w:linePitch="360"/>
        </w:sectPr>
      </w:pPr>
    </w:p>
    <w:p w:rsidR="00C175AB" w:rsidRPr="00A17BDF" w:rsidRDefault="00C81389" w:rsidP="00256C91">
      <w:pPr>
        <w:autoSpaceDE w:val="0"/>
        <w:autoSpaceDN w:val="0"/>
        <w:adjustRightInd w:val="0"/>
        <w:spacing w:after="0"/>
        <w:rPr>
          <w:rFonts w:cs="Arial"/>
        </w:rPr>
      </w:pPr>
      <w:r w:rsidRPr="00A17BDF">
        <w:rPr>
          <w:rFonts w:cs="Arial"/>
        </w:rPr>
        <w:lastRenderedPageBreak/>
        <w:t xml:space="preserve">We wanted to have new children songs with a clear message about Jesus. </w:t>
      </w:r>
      <w:r w:rsidR="00C175AB" w:rsidRPr="00A17BDF">
        <w:rPr>
          <w:rFonts w:cs="Arial"/>
        </w:rPr>
        <w:t xml:space="preserve">So far we have published 9 </w:t>
      </w:r>
      <w:proofErr w:type="spellStart"/>
      <w:r w:rsidR="00C175AB" w:rsidRPr="00A17BDF">
        <w:rPr>
          <w:rFonts w:cs="Arial"/>
        </w:rPr>
        <w:t>Jippii</w:t>
      </w:r>
      <w:proofErr w:type="spellEnd"/>
      <w:r w:rsidR="00C175AB" w:rsidRPr="00A17BDF">
        <w:rPr>
          <w:rFonts w:cs="Arial"/>
        </w:rPr>
        <w:t xml:space="preserve"> albums in Finnish (more than 100 new songs). </w:t>
      </w:r>
      <w:r w:rsidR="00F614A9" w:rsidRPr="00F614A9">
        <w:rPr>
          <w:rFonts w:cs="Arial"/>
          <w:b/>
        </w:rPr>
        <w:t>S</w:t>
      </w:r>
      <w:r w:rsidR="00C175AB" w:rsidRPr="00F614A9">
        <w:rPr>
          <w:rFonts w:cs="Arial"/>
          <w:b/>
        </w:rPr>
        <w:t>ongs are effective tools for spreading the gospel and a vision for missions.</w:t>
      </w:r>
      <w:r w:rsidR="00C175AB" w:rsidRPr="00A17BDF">
        <w:rPr>
          <w:rFonts w:cs="Arial"/>
        </w:rPr>
        <w:t xml:space="preserve"> </w:t>
      </w:r>
    </w:p>
    <w:p w:rsidR="00C175AB" w:rsidRPr="00A17BDF" w:rsidRDefault="00C175AB" w:rsidP="00256C91">
      <w:pPr>
        <w:autoSpaceDE w:val="0"/>
        <w:autoSpaceDN w:val="0"/>
        <w:adjustRightInd w:val="0"/>
        <w:spacing w:after="0"/>
        <w:rPr>
          <w:rFonts w:cs="Arial"/>
        </w:rPr>
      </w:pPr>
      <w:r w:rsidRPr="00A17BDF">
        <w:rPr>
          <w:rFonts w:cs="Arial"/>
        </w:rPr>
        <w:t xml:space="preserve">In the beginning we had three children singers. They were 6, 8, and 11 years old. </w:t>
      </w:r>
    </w:p>
    <w:p w:rsidR="00C175AB" w:rsidRPr="00A17BDF" w:rsidRDefault="00C175AB" w:rsidP="00256C91">
      <w:pPr>
        <w:autoSpaceDE w:val="0"/>
        <w:autoSpaceDN w:val="0"/>
        <w:adjustRightInd w:val="0"/>
        <w:spacing w:after="0"/>
        <w:rPr>
          <w:rFonts w:cs="Arial"/>
        </w:rPr>
      </w:pPr>
      <w:r w:rsidRPr="00A17BDF">
        <w:rPr>
          <w:rFonts w:cs="Arial"/>
        </w:rPr>
        <w:t>We didn’t look for other singers. We thought three is enough.</w:t>
      </w:r>
      <w:r w:rsidR="00A17BDF" w:rsidRPr="00A17BDF">
        <w:rPr>
          <w:rFonts w:cs="Arial"/>
        </w:rPr>
        <w:t xml:space="preserve"> We organized children concerts with them and shared a message about Jesus in every concert.</w:t>
      </w:r>
      <w:r w:rsidRPr="00A17BDF">
        <w:rPr>
          <w:rFonts w:cs="Arial"/>
        </w:rPr>
        <w:t xml:space="preserve"> We didn’t plan for children choirs. Today we have more than 100 children choirs involved in this ministry. </w:t>
      </w:r>
    </w:p>
    <w:p w:rsidR="00F614A9" w:rsidRDefault="00C175AB" w:rsidP="00256C91">
      <w:pPr>
        <w:autoSpaceDE w:val="0"/>
        <w:autoSpaceDN w:val="0"/>
        <w:adjustRightInd w:val="0"/>
        <w:spacing w:after="0"/>
      </w:pPr>
      <w:r w:rsidRPr="00A17BDF">
        <w:rPr>
          <w:rFonts w:cs="Arial"/>
          <w:noProof/>
        </w:rPr>
        <w:lastRenderedPageBreak/>
        <w:drawing>
          <wp:inline distT="0" distB="0" distL="0" distR="0" wp14:anchorId="1AAF2C96" wp14:editId="4D4E2552">
            <wp:extent cx="822960" cy="819106"/>
            <wp:effectExtent l="0" t="0" r="0" b="635"/>
            <wp:docPr id="11" name="Picture 11" descr="C:\Users\Hakalat\Desktop\Merjan tiedostot\Kuvat\Logot ja piirrokset\CD kansia\2082-laheta_minut_sisasivut_rg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akalat\Desktop\Merjan tiedostot\Kuvat\Logot ja piirrokset\CD kansia\2082-laheta_minut_sisasivut_rgb.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27029" cy="823156"/>
                    </a:xfrm>
                    <a:prstGeom prst="rect">
                      <a:avLst/>
                    </a:prstGeom>
                    <a:noFill/>
                    <a:ln>
                      <a:noFill/>
                    </a:ln>
                  </pic:spPr>
                </pic:pic>
              </a:graphicData>
            </a:graphic>
          </wp:inline>
        </w:drawing>
      </w:r>
      <w:r w:rsidRPr="00A17BDF">
        <w:rPr>
          <w:rFonts w:cs="Arial"/>
        </w:rPr>
        <w:t xml:space="preserve"> </w:t>
      </w:r>
      <w:r w:rsidR="00C81389" w:rsidRPr="00A17BDF">
        <w:rPr>
          <w:rFonts w:cs="Arial"/>
          <w:noProof/>
        </w:rPr>
        <w:drawing>
          <wp:inline distT="0" distB="0" distL="0" distR="0" wp14:anchorId="49FAA8C9" wp14:editId="3029F35F">
            <wp:extent cx="822960" cy="822960"/>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822670" cy="822670"/>
                    </a:xfrm>
                    <a:prstGeom prst="rect">
                      <a:avLst/>
                    </a:prstGeom>
                  </pic:spPr>
                </pic:pic>
              </a:graphicData>
            </a:graphic>
          </wp:inline>
        </w:drawing>
      </w:r>
      <w:r w:rsidRPr="00A17BDF">
        <w:rPr>
          <w:rFonts w:cs="Arial"/>
        </w:rPr>
        <w:t xml:space="preserve"> </w:t>
      </w:r>
      <w:r w:rsidRPr="00A17BDF">
        <w:rPr>
          <w:rFonts w:cs="Arial"/>
          <w:noProof/>
        </w:rPr>
        <w:drawing>
          <wp:inline distT="0" distB="0" distL="0" distR="0" wp14:anchorId="546A60DF" wp14:editId="1013314B">
            <wp:extent cx="821581" cy="822960"/>
            <wp:effectExtent l="0" t="0" r="0" b="0"/>
            <wp:docPr id="13" name="Picture 13" descr="C:\Users\Hakalat\Desktop\Merjan tiedostot\Kuvat\Logot ja piirrokset\CD kansia\2091-jippii_japan_cd_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kalat\Desktop\Merjan tiedostot\Kuvat\Logot ja piirrokset\CD kansia\2091-jippii_japan_cd_cover.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827924" cy="829314"/>
                    </a:xfrm>
                    <a:prstGeom prst="rect">
                      <a:avLst/>
                    </a:prstGeom>
                    <a:noFill/>
                    <a:ln>
                      <a:noFill/>
                    </a:ln>
                  </pic:spPr>
                </pic:pic>
              </a:graphicData>
            </a:graphic>
          </wp:inline>
        </w:drawing>
      </w:r>
      <w:r w:rsidR="00F614A9" w:rsidRPr="00F614A9">
        <w:t xml:space="preserve"> </w:t>
      </w:r>
    </w:p>
    <w:p w:rsidR="00F614A9" w:rsidRDefault="00F614A9" w:rsidP="00256C91">
      <w:pPr>
        <w:autoSpaceDE w:val="0"/>
        <w:autoSpaceDN w:val="0"/>
        <w:adjustRightInd w:val="0"/>
        <w:spacing w:after="0"/>
      </w:pPr>
    </w:p>
    <w:p w:rsidR="00C175AB" w:rsidRPr="00A17BDF" w:rsidRDefault="00F614A9" w:rsidP="00256C91">
      <w:pPr>
        <w:autoSpaceDE w:val="0"/>
        <w:autoSpaceDN w:val="0"/>
        <w:adjustRightInd w:val="0"/>
        <w:spacing w:after="0"/>
        <w:rPr>
          <w:rFonts w:cs="Arial"/>
        </w:rPr>
        <w:sectPr w:rsidR="00C175AB" w:rsidRPr="00A17BDF" w:rsidSect="00F614A9">
          <w:type w:val="continuous"/>
          <w:pgSz w:w="12240" w:h="15840"/>
          <w:pgMar w:top="1247" w:right="1440" w:bottom="851" w:left="1440" w:header="709" w:footer="709" w:gutter="0"/>
          <w:cols w:num="2" w:space="708"/>
          <w:docGrid w:linePitch="360"/>
        </w:sectPr>
      </w:pPr>
      <w:r w:rsidRPr="00A17BDF">
        <w:t xml:space="preserve">You can also have a children’s choir in your church. We just want to give tools for your local and national work for reaching children in your country. God has given us songs as tools. But this ministry is not about songs. The vision is </w:t>
      </w:r>
      <w:r>
        <w:t>s</w:t>
      </w:r>
      <w:r w:rsidRPr="00A17BDF">
        <w:t>till the same as very beginning: reaching children and reaching the world with children.</w:t>
      </w:r>
    </w:p>
    <w:p w:rsidR="00256C91" w:rsidRPr="00A17BDF" w:rsidRDefault="000B5DD6" w:rsidP="00256C91">
      <w:pPr>
        <w:autoSpaceDE w:val="0"/>
        <w:autoSpaceDN w:val="0"/>
        <w:adjustRightInd w:val="0"/>
        <w:spacing w:after="0"/>
        <w:rPr>
          <w:rFonts w:cs="Arial"/>
        </w:rPr>
      </w:pPr>
      <w:proofErr w:type="spellStart"/>
      <w:r w:rsidRPr="00A17BDF">
        <w:rPr>
          <w:rFonts w:cs="Arial"/>
        </w:rPr>
        <w:lastRenderedPageBreak/>
        <w:t>Jippii</w:t>
      </w:r>
      <w:proofErr w:type="spellEnd"/>
      <w:r w:rsidRPr="00A17BDF">
        <w:rPr>
          <w:rFonts w:cs="Arial"/>
        </w:rPr>
        <w:t xml:space="preserve"> songs are used as tools </w:t>
      </w:r>
      <w:r w:rsidR="00256C91" w:rsidRPr="00A17BDF">
        <w:rPr>
          <w:rFonts w:cs="Arial"/>
          <w:b/>
          <w:bCs/>
        </w:rPr>
        <w:t xml:space="preserve">to reach children and to reach the world with children. </w:t>
      </w:r>
      <w:proofErr w:type="spellStart"/>
      <w:r w:rsidR="00256C91" w:rsidRPr="00A17BDF">
        <w:rPr>
          <w:rFonts w:cs="Arial"/>
        </w:rPr>
        <w:t>Jippii</w:t>
      </w:r>
      <w:proofErr w:type="spellEnd"/>
      <w:r w:rsidR="00256C91" w:rsidRPr="00A17BDF">
        <w:rPr>
          <w:rFonts w:cs="Arial"/>
        </w:rPr>
        <w:t xml:space="preserve"> songs have a clear message about </w:t>
      </w:r>
    </w:p>
    <w:p w:rsidR="00694B33" w:rsidRDefault="00694B33" w:rsidP="00B575C4">
      <w:pPr>
        <w:autoSpaceDE w:val="0"/>
        <w:autoSpaceDN w:val="0"/>
        <w:adjustRightInd w:val="0"/>
        <w:spacing w:after="0" w:line="240" w:lineRule="auto"/>
        <w:rPr>
          <w:rFonts w:cs="Arial"/>
          <w:b/>
        </w:rPr>
        <w:sectPr w:rsidR="00694B33" w:rsidSect="000B5DD6">
          <w:type w:val="continuous"/>
          <w:pgSz w:w="12240" w:h="15840"/>
          <w:pgMar w:top="1440" w:right="1440" w:bottom="1440" w:left="1440" w:header="708" w:footer="708" w:gutter="0"/>
          <w:cols w:space="708"/>
          <w:docGrid w:linePitch="360"/>
        </w:sectPr>
      </w:pPr>
    </w:p>
    <w:p w:rsidR="00694B33" w:rsidRDefault="00694B33" w:rsidP="00B575C4">
      <w:pPr>
        <w:autoSpaceDE w:val="0"/>
        <w:autoSpaceDN w:val="0"/>
        <w:adjustRightInd w:val="0"/>
        <w:spacing w:after="0" w:line="240" w:lineRule="auto"/>
        <w:rPr>
          <w:rFonts w:cs="Arial"/>
          <w:b/>
        </w:rPr>
      </w:pPr>
    </w:p>
    <w:p w:rsidR="00256C91" w:rsidRPr="00B575C4" w:rsidRDefault="00256C91" w:rsidP="00B575C4">
      <w:pPr>
        <w:autoSpaceDE w:val="0"/>
        <w:autoSpaceDN w:val="0"/>
        <w:adjustRightInd w:val="0"/>
        <w:spacing w:after="0" w:line="240" w:lineRule="auto"/>
        <w:rPr>
          <w:rFonts w:cs="Arial"/>
          <w:b/>
        </w:rPr>
      </w:pPr>
      <w:r w:rsidRPr="00B575C4">
        <w:rPr>
          <w:rFonts w:cs="Arial"/>
          <w:b/>
        </w:rPr>
        <w:t>Name of Jesus</w:t>
      </w:r>
    </w:p>
    <w:p w:rsidR="004625E0" w:rsidRPr="00B575C4" w:rsidRDefault="00256C91" w:rsidP="00B575C4">
      <w:pPr>
        <w:autoSpaceDE w:val="0"/>
        <w:autoSpaceDN w:val="0"/>
        <w:adjustRightInd w:val="0"/>
        <w:spacing w:after="0" w:line="240" w:lineRule="auto"/>
        <w:rPr>
          <w:rFonts w:cs="Arial"/>
          <w:i/>
          <w:sz w:val="20"/>
          <w:szCs w:val="20"/>
        </w:rPr>
      </w:pPr>
      <w:r w:rsidRPr="00B575C4">
        <w:rPr>
          <w:rFonts w:cs="Arial"/>
          <w:i/>
          <w:sz w:val="20"/>
          <w:szCs w:val="20"/>
        </w:rPr>
        <w:t xml:space="preserve">“He’s the Mighty God with the power and the fame. </w:t>
      </w:r>
    </w:p>
    <w:p w:rsidR="004625E0" w:rsidRPr="00694B33" w:rsidRDefault="00256C91" w:rsidP="00694B33">
      <w:pPr>
        <w:autoSpaceDE w:val="0"/>
        <w:autoSpaceDN w:val="0"/>
        <w:adjustRightInd w:val="0"/>
        <w:spacing w:after="0" w:line="240" w:lineRule="auto"/>
        <w:rPr>
          <w:rFonts w:cs="Arial"/>
          <w:i/>
          <w:sz w:val="20"/>
          <w:szCs w:val="20"/>
        </w:rPr>
      </w:pPr>
      <w:r w:rsidRPr="00694B33">
        <w:rPr>
          <w:rFonts w:cs="Arial"/>
          <w:i/>
          <w:sz w:val="20"/>
          <w:szCs w:val="20"/>
        </w:rPr>
        <w:t xml:space="preserve">He’s the Mighty God. </w:t>
      </w:r>
    </w:p>
    <w:p w:rsidR="00256C91" w:rsidRDefault="00256C91" w:rsidP="00694B33">
      <w:pPr>
        <w:autoSpaceDE w:val="0"/>
        <w:autoSpaceDN w:val="0"/>
        <w:adjustRightInd w:val="0"/>
        <w:spacing w:after="0" w:line="240" w:lineRule="auto"/>
        <w:rPr>
          <w:rFonts w:cs="Arial"/>
          <w:i/>
          <w:sz w:val="20"/>
          <w:szCs w:val="20"/>
        </w:rPr>
      </w:pPr>
      <w:r w:rsidRPr="00694B33">
        <w:rPr>
          <w:rFonts w:cs="Arial"/>
          <w:i/>
          <w:sz w:val="20"/>
          <w:szCs w:val="20"/>
        </w:rPr>
        <w:t>I believe in Jesus’ name…”</w:t>
      </w:r>
    </w:p>
    <w:p w:rsidR="00694B33" w:rsidRPr="00694B33" w:rsidRDefault="00694B33" w:rsidP="00694B33">
      <w:pPr>
        <w:autoSpaceDE w:val="0"/>
        <w:autoSpaceDN w:val="0"/>
        <w:adjustRightInd w:val="0"/>
        <w:spacing w:after="0" w:line="240" w:lineRule="auto"/>
        <w:rPr>
          <w:rFonts w:cs="Arial"/>
          <w:i/>
          <w:sz w:val="20"/>
          <w:szCs w:val="20"/>
        </w:rPr>
      </w:pPr>
    </w:p>
    <w:p w:rsidR="00256C91" w:rsidRPr="00694B33" w:rsidRDefault="00256C91" w:rsidP="00694B33">
      <w:pPr>
        <w:autoSpaceDE w:val="0"/>
        <w:autoSpaceDN w:val="0"/>
        <w:adjustRightInd w:val="0"/>
        <w:spacing w:after="0" w:line="240" w:lineRule="auto"/>
        <w:rPr>
          <w:rFonts w:cs="Arial"/>
          <w:b/>
        </w:rPr>
      </w:pPr>
      <w:r w:rsidRPr="00694B33">
        <w:rPr>
          <w:rFonts w:cs="Arial"/>
          <w:b/>
        </w:rPr>
        <w:t>Cross of Jesus &amp; Blood of Jesus</w:t>
      </w:r>
    </w:p>
    <w:p w:rsidR="004625E0" w:rsidRPr="00694B33" w:rsidRDefault="00256C91" w:rsidP="00694B33">
      <w:pPr>
        <w:autoSpaceDE w:val="0"/>
        <w:autoSpaceDN w:val="0"/>
        <w:adjustRightInd w:val="0"/>
        <w:spacing w:after="0" w:line="240" w:lineRule="auto"/>
        <w:rPr>
          <w:rFonts w:cs="Arial"/>
          <w:i/>
          <w:sz w:val="20"/>
          <w:szCs w:val="20"/>
        </w:rPr>
      </w:pPr>
      <w:r w:rsidRPr="00694B33">
        <w:rPr>
          <w:rFonts w:cs="Arial"/>
          <w:i/>
          <w:sz w:val="20"/>
          <w:szCs w:val="20"/>
        </w:rPr>
        <w:t xml:space="preserve">“I have found, Jesus Christ. No one greater can there be. </w:t>
      </w:r>
    </w:p>
    <w:p w:rsidR="004625E0" w:rsidRPr="00694B33" w:rsidRDefault="00256C91" w:rsidP="00694B33">
      <w:pPr>
        <w:autoSpaceDE w:val="0"/>
        <w:autoSpaceDN w:val="0"/>
        <w:adjustRightInd w:val="0"/>
        <w:spacing w:after="0" w:line="240" w:lineRule="auto"/>
        <w:rPr>
          <w:rFonts w:cs="Arial"/>
          <w:i/>
          <w:sz w:val="20"/>
          <w:szCs w:val="20"/>
        </w:rPr>
      </w:pPr>
      <w:r w:rsidRPr="00694B33">
        <w:rPr>
          <w:rFonts w:cs="Arial"/>
          <w:i/>
          <w:sz w:val="20"/>
          <w:szCs w:val="20"/>
        </w:rPr>
        <w:t>I have found Jesus Chri</w:t>
      </w:r>
      <w:r w:rsidR="004625E0" w:rsidRPr="00694B33">
        <w:rPr>
          <w:rFonts w:cs="Arial"/>
          <w:i/>
          <w:sz w:val="20"/>
          <w:szCs w:val="20"/>
        </w:rPr>
        <w:t xml:space="preserve">st and his awesome love for me.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Thank you Jesus, </w:t>
      </w:r>
      <w:proofErr w:type="spellStart"/>
      <w:r w:rsidRPr="00694B33">
        <w:rPr>
          <w:rFonts w:cs="Arial"/>
          <w:i/>
          <w:sz w:val="20"/>
          <w:szCs w:val="20"/>
        </w:rPr>
        <w:t>oo</w:t>
      </w:r>
      <w:proofErr w:type="spellEnd"/>
      <w:r w:rsidRPr="00694B33">
        <w:rPr>
          <w:rFonts w:cs="Arial"/>
          <w:i/>
          <w:sz w:val="20"/>
          <w:szCs w:val="20"/>
        </w:rPr>
        <w:t xml:space="preserve">-oh. Hallelujah, </w:t>
      </w:r>
      <w:proofErr w:type="spellStart"/>
      <w:r w:rsidRPr="00694B33">
        <w:rPr>
          <w:rFonts w:cs="Arial"/>
          <w:i/>
          <w:sz w:val="20"/>
          <w:szCs w:val="20"/>
        </w:rPr>
        <w:t>oo</w:t>
      </w:r>
      <w:proofErr w:type="spellEnd"/>
      <w:r w:rsidRPr="00694B33">
        <w:rPr>
          <w:rFonts w:cs="Arial"/>
          <w:i/>
          <w:sz w:val="20"/>
          <w:szCs w:val="20"/>
        </w:rPr>
        <w:t xml:space="preserve">-oh.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Thank you for the live you gave me, </w:t>
      </w:r>
    </w:p>
    <w:p w:rsidR="004625E0" w:rsidRPr="00694B33" w:rsidRDefault="004625E0" w:rsidP="00694B33">
      <w:pPr>
        <w:autoSpaceDE w:val="0"/>
        <w:autoSpaceDN w:val="0"/>
        <w:adjustRightInd w:val="0"/>
        <w:spacing w:after="0" w:line="240" w:lineRule="auto"/>
        <w:rPr>
          <w:rFonts w:cs="Arial"/>
          <w:i/>
          <w:sz w:val="20"/>
          <w:szCs w:val="20"/>
        </w:rPr>
      </w:pPr>
      <w:proofErr w:type="gramStart"/>
      <w:r w:rsidRPr="00694B33">
        <w:rPr>
          <w:rFonts w:cs="Arial"/>
          <w:i/>
          <w:sz w:val="20"/>
          <w:szCs w:val="20"/>
        </w:rPr>
        <w:t>for</w:t>
      </w:r>
      <w:proofErr w:type="gramEnd"/>
      <w:r w:rsidRPr="00694B33">
        <w:rPr>
          <w:rFonts w:cs="Arial"/>
          <w:i/>
          <w:sz w:val="20"/>
          <w:szCs w:val="20"/>
        </w:rPr>
        <w:t xml:space="preserve"> the blood you shed to save me. </w:t>
      </w:r>
    </w:p>
    <w:p w:rsidR="004625E0" w:rsidRPr="00694B33" w:rsidRDefault="00694B33" w:rsidP="00694B33">
      <w:pPr>
        <w:autoSpaceDE w:val="0"/>
        <w:autoSpaceDN w:val="0"/>
        <w:adjustRightInd w:val="0"/>
        <w:spacing w:after="0" w:line="240" w:lineRule="auto"/>
        <w:rPr>
          <w:rFonts w:cs="Arial"/>
          <w:i/>
          <w:sz w:val="20"/>
          <w:szCs w:val="20"/>
        </w:rPr>
      </w:pPr>
      <w:r w:rsidRPr="00694B33">
        <w:rPr>
          <w:rFonts w:cs="Arial"/>
          <w:i/>
          <w:sz w:val="20"/>
          <w:szCs w:val="20"/>
        </w:rPr>
        <w:t>T</w:t>
      </w:r>
      <w:r w:rsidR="004625E0" w:rsidRPr="00694B33">
        <w:rPr>
          <w:rFonts w:cs="Arial"/>
          <w:i/>
          <w:sz w:val="20"/>
          <w:szCs w:val="20"/>
        </w:rPr>
        <w:t xml:space="preserve">hank you for the cross of Calvary. </w:t>
      </w:r>
    </w:p>
    <w:p w:rsid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Over death you won the victory…”</w:t>
      </w:r>
    </w:p>
    <w:p w:rsidR="00256C91" w:rsidRPr="00694B33" w:rsidRDefault="00256C91" w:rsidP="00694B33">
      <w:pPr>
        <w:autoSpaceDE w:val="0"/>
        <w:autoSpaceDN w:val="0"/>
        <w:adjustRightInd w:val="0"/>
        <w:spacing w:after="0" w:line="240" w:lineRule="auto"/>
        <w:rPr>
          <w:rFonts w:cs="Arial"/>
          <w:i/>
        </w:rPr>
      </w:pPr>
      <w:r w:rsidRPr="00694B33">
        <w:rPr>
          <w:rFonts w:cs="Arial"/>
          <w:i/>
        </w:rPr>
        <w:tab/>
      </w:r>
    </w:p>
    <w:p w:rsidR="00256C91" w:rsidRPr="00694B33" w:rsidRDefault="00256C91" w:rsidP="00694B33">
      <w:pPr>
        <w:autoSpaceDE w:val="0"/>
        <w:autoSpaceDN w:val="0"/>
        <w:adjustRightInd w:val="0"/>
        <w:spacing w:after="0" w:line="240" w:lineRule="auto"/>
        <w:rPr>
          <w:rFonts w:cs="Arial"/>
          <w:b/>
        </w:rPr>
      </w:pPr>
      <w:r w:rsidRPr="00694B33">
        <w:rPr>
          <w:rFonts w:cs="Arial"/>
          <w:b/>
        </w:rPr>
        <w:t>Word of God</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“The Word of God is a book to be trusted.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The Word of God is eternal and true.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lastRenderedPageBreak/>
        <w:t xml:space="preserve">The Word of God is a gift to his children. </w:t>
      </w:r>
    </w:p>
    <w:p w:rsidR="004625E0" w:rsidRDefault="00694B33" w:rsidP="00694B33">
      <w:pPr>
        <w:autoSpaceDE w:val="0"/>
        <w:autoSpaceDN w:val="0"/>
        <w:adjustRightInd w:val="0"/>
        <w:spacing w:after="0" w:line="240" w:lineRule="auto"/>
        <w:rPr>
          <w:rFonts w:cs="Arial"/>
          <w:i/>
          <w:sz w:val="20"/>
          <w:szCs w:val="20"/>
        </w:rPr>
      </w:pPr>
      <w:r w:rsidRPr="00694B33">
        <w:rPr>
          <w:rFonts w:cs="Arial"/>
          <w:i/>
          <w:sz w:val="20"/>
          <w:szCs w:val="20"/>
        </w:rPr>
        <w:t>T</w:t>
      </w:r>
      <w:r w:rsidR="004625E0" w:rsidRPr="00694B33">
        <w:rPr>
          <w:rFonts w:cs="Arial"/>
          <w:i/>
          <w:sz w:val="20"/>
          <w:szCs w:val="20"/>
        </w:rPr>
        <w:t>he Word of God will carry you through…”</w:t>
      </w:r>
    </w:p>
    <w:p w:rsidR="00694B33" w:rsidRPr="00694B33" w:rsidRDefault="00694B33" w:rsidP="00694B33">
      <w:pPr>
        <w:autoSpaceDE w:val="0"/>
        <w:autoSpaceDN w:val="0"/>
        <w:adjustRightInd w:val="0"/>
        <w:spacing w:after="0" w:line="240" w:lineRule="auto"/>
        <w:rPr>
          <w:rFonts w:cs="Arial"/>
          <w:i/>
          <w:sz w:val="20"/>
          <w:szCs w:val="20"/>
        </w:rPr>
      </w:pPr>
    </w:p>
    <w:p w:rsidR="00256C91" w:rsidRPr="00694B33" w:rsidRDefault="00256C91" w:rsidP="00694B33">
      <w:pPr>
        <w:autoSpaceDE w:val="0"/>
        <w:autoSpaceDN w:val="0"/>
        <w:adjustRightInd w:val="0"/>
        <w:spacing w:after="0" w:line="240" w:lineRule="auto"/>
        <w:rPr>
          <w:rFonts w:cs="Arial"/>
          <w:b/>
        </w:rPr>
      </w:pPr>
      <w:r w:rsidRPr="00694B33">
        <w:rPr>
          <w:rFonts w:cs="Arial"/>
          <w:b/>
        </w:rPr>
        <w:t>Vision for missions</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“Jesus went to Heaven many years ago, </w:t>
      </w:r>
    </w:p>
    <w:p w:rsidR="004625E0" w:rsidRPr="00694B33" w:rsidRDefault="004625E0" w:rsidP="00694B33">
      <w:pPr>
        <w:autoSpaceDE w:val="0"/>
        <w:autoSpaceDN w:val="0"/>
        <w:adjustRightInd w:val="0"/>
        <w:spacing w:after="0" w:line="240" w:lineRule="auto"/>
        <w:rPr>
          <w:rFonts w:cs="Arial"/>
          <w:i/>
          <w:sz w:val="20"/>
          <w:szCs w:val="20"/>
        </w:rPr>
      </w:pPr>
      <w:proofErr w:type="gramStart"/>
      <w:r w:rsidRPr="00694B33">
        <w:rPr>
          <w:rFonts w:cs="Arial"/>
          <w:i/>
          <w:sz w:val="20"/>
          <w:szCs w:val="20"/>
        </w:rPr>
        <w:t>getting</w:t>
      </w:r>
      <w:proofErr w:type="gramEnd"/>
      <w:r w:rsidRPr="00694B33">
        <w:rPr>
          <w:rFonts w:cs="Arial"/>
          <w:i/>
          <w:sz w:val="20"/>
          <w:szCs w:val="20"/>
        </w:rPr>
        <w:t xml:space="preserve"> places ready in our heavenly home.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But before we move there he left this job to do: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Go around the world to tell, tell the young and old as well,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Jesus is the One who gives eternal life to you. </w:t>
      </w:r>
    </w:p>
    <w:p w:rsidR="004625E0" w:rsidRDefault="004625E0" w:rsidP="00694B33">
      <w:pPr>
        <w:autoSpaceDE w:val="0"/>
        <w:autoSpaceDN w:val="0"/>
        <w:adjustRightInd w:val="0"/>
        <w:spacing w:after="0" w:line="240" w:lineRule="auto"/>
        <w:rPr>
          <w:rFonts w:cs="Arial"/>
          <w:i/>
          <w:sz w:val="20"/>
          <w:szCs w:val="20"/>
        </w:rPr>
      </w:pPr>
      <w:r w:rsidRPr="00A17BDF">
        <w:rPr>
          <w:rFonts w:cs="Arial"/>
          <w:i/>
          <w:sz w:val="20"/>
          <w:szCs w:val="20"/>
        </w:rPr>
        <w:t>So who will go tell them if we will not go</w:t>
      </w:r>
      <w:proofErr w:type="gramStart"/>
      <w:r w:rsidRPr="00A17BDF">
        <w:rPr>
          <w:rFonts w:cs="Arial"/>
          <w:i/>
          <w:sz w:val="20"/>
          <w:szCs w:val="20"/>
        </w:rPr>
        <w:t>?...</w:t>
      </w:r>
      <w:proofErr w:type="gramEnd"/>
      <w:r w:rsidRPr="00A17BDF">
        <w:rPr>
          <w:rFonts w:cs="Arial"/>
          <w:i/>
          <w:sz w:val="20"/>
          <w:szCs w:val="20"/>
        </w:rPr>
        <w:t>”</w:t>
      </w:r>
    </w:p>
    <w:p w:rsidR="00694B33" w:rsidRPr="00A17BDF" w:rsidRDefault="00694B33" w:rsidP="00694B33">
      <w:pPr>
        <w:autoSpaceDE w:val="0"/>
        <w:autoSpaceDN w:val="0"/>
        <w:adjustRightInd w:val="0"/>
        <w:spacing w:after="0" w:line="240" w:lineRule="auto"/>
        <w:rPr>
          <w:rFonts w:cs="Arial"/>
          <w:i/>
          <w:sz w:val="20"/>
          <w:szCs w:val="20"/>
        </w:rPr>
      </w:pPr>
    </w:p>
    <w:p w:rsidR="00694B33" w:rsidRDefault="00256C91" w:rsidP="00694B33">
      <w:pPr>
        <w:autoSpaceDE w:val="0"/>
        <w:autoSpaceDN w:val="0"/>
        <w:adjustRightInd w:val="0"/>
        <w:spacing w:after="0" w:line="240" w:lineRule="auto"/>
        <w:rPr>
          <w:rFonts w:cs="Arial"/>
          <w:b/>
        </w:rPr>
      </w:pPr>
      <w:r w:rsidRPr="00694B33">
        <w:rPr>
          <w:rFonts w:cs="Arial"/>
          <w:b/>
        </w:rPr>
        <w:t xml:space="preserve">Power of Holy Spirit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“Let the bird fly freely, let the living waters flow.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Let the rain drop gently, let cooling breezes blow. </w:t>
      </w:r>
    </w:p>
    <w:p w:rsidR="004625E0" w:rsidRPr="00694B33" w:rsidRDefault="004625E0" w:rsidP="00694B33">
      <w:pPr>
        <w:autoSpaceDE w:val="0"/>
        <w:autoSpaceDN w:val="0"/>
        <w:adjustRightInd w:val="0"/>
        <w:spacing w:after="0" w:line="240" w:lineRule="auto"/>
        <w:rPr>
          <w:rFonts w:cs="Arial"/>
          <w:i/>
          <w:sz w:val="20"/>
          <w:szCs w:val="20"/>
        </w:rPr>
      </w:pPr>
      <w:r w:rsidRPr="00694B33">
        <w:rPr>
          <w:rFonts w:cs="Arial"/>
          <w:i/>
          <w:sz w:val="20"/>
          <w:szCs w:val="20"/>
        </w:rPr>
        <w:t xml:space="preserve">May your Holy Spirit come, refresh these weary </w:t>
      </w:r>
      <w:proofErr w:type="gramStart"/>
      <w:r w:rsidRPr="00694B33">
        <w:rPr>
          <w:rFonts w:cs="Arial"/>
          <w:i/>
          <w:sz w:val="20"/>
          <w:szCs w:val="20"/>
        </w:rPr>
        <w:t>ones.</w:t>
      </w:r>
      <w:proofErr w:type="gramEnd"/>
      <w:r w:rsidRPr="00694B33">
        <w:rPr>
          <w:rFonts w:cs="Arial"/>
          <w:i/>
          <w:sz w:val="20"/>
          <w:szCs w:val="20"/>
        </w:rPr>
        <w:t xml:space="preserve"> </w:t>
      </w:r>
    </w:p>
    <w:p w:rsidR="004625E0" w:rsidRDefault="004625E0" w:rsidP="00694B33">
      <w:pPr>
        <w:autoSpaceDE w:val="0"/>
        <w:autoSpaceDN w:val="0"/>
        <w:adjustRightInd w:val="0"/>
        <w:spacing w:after="0" w:line="240" w:lineRule="auto"/>
        <w:rPr>
          <w:rFonts w:cs="Arial"/>
          <w:i/>
          <w:sz w:val="20"/>
          <w:szCs w:val="20"/>
        </w:rPr>
      </w:pPr>
      <w:r w:rsidRPr="00694B33">
        <w:rPr>
          <w:rFonts w:cs="Arial"/>
          <w:i/>
          <w:sz w:val="20"/>
          <w:szCs w:val="20"/>
        </w:rPr>
        <w:t>May your Holy Spirit come, refresh these weary ones</w:t>
      </w:r>
      <w:r w:rsidR="00D64E14" w:rsidRPr="00694B33">
        <w:rPr>
          <w:rFonts w:cs="Arial"/>
          <w:i/>
          <w:sz w:val="20"/>
          <w:szCs w:val="20"/>
        </w:rPr>
        <w:t>…</w:t>
      </w:r>
      <w:proofErr w:type="gramStart"/>
      <w:r w:rsidR="00D64E14" w:rsidRPr="00694B33">
        <w:rPr>
          <w:rFonts w:cs="Arial"/>
          <w:i/>
          <w:sz w:val="20"/>
          <w:szCs w:val="20"/>
        </w:rPr>
        <w:t>”</w:t>
      </w:r>
      <w:proofErr w:type="gramEnd"/>
      <w:r w:rsidRPr="00694B33">
        <w:rPr>
          <w:rFonts w:cs="Arial"/>
          <w:i/>
          <w:sz w:val="20"/>
          <w:szCs w:val="20"/>
        </w:rPr>
        <w:t xml:space="preserve"> </w:t>
      </w:r>
    </w:p>
    <w:p w:rsidR="00694B33" w:rsidRDefault="00694B33" w:rsidP="00694B33">
      <w:pPr>
        <w:autoSpaceDE w:val="0"/>
        <w:autoSpaceDN w:val="0"/>
        <w:adjustRightInd w:val="0"/>
        <w:spacing w:after="0" w:line="240" w:lineRule="auto"/>
        <w:rPr>
          <w:rFonts w:cs="Arial"/>
          <w:i/>
          <w:sz w:val="20"/>
          <w:szCs w:val="20"/>
        </w:rPr>
        <w:sectPr w:rsidR="00694B33" w:rsidSect="00694B33">
          <w:type w:val="continuous"/>
          <w:pgSz w:w="12240" w:h="15840"/>
          <w:pgMar w:top="1440" w:right="1440" w:bottom="1440" w:left="1440" w:header="708" w:footer="708" w:gutter="0"/>
          <w:cols w:num="2" w:space="48"/>
          <w:docGrid w:linePitch="360"/>
        </w:sectPr>
      </w:pPr>
    </w:p>
    <w:p w:rsidR="00694B33" w:rsidRPr="00694B33" w:rsidRDefault="00694B33" w:rsidP="00694B33">
      <w:pPr>
        <w:autoSpaceDE w:val="0"/>
        <w:autoSpaceDN w:val="0"/>
        <w:adjustRightInd w:val="0"/>
        <w:spacing w:after="0" w:line="240" w:lineRule="auto"/>
        <w:rPr>
          <w:rFonts w:cs="Arial"/>
          <w:i/>
          <w:sz w:val="20"/>
          <w:szCs w:val="20"/>
        </w:rPr>
      </w:pPr>
    </w:p>
    <w:p w:rsidR="000F4F27" w:rsidRPr="00A17BDF" w:rsidRDefault="00256C91" w:rsidP="000F4F27">
      <w:pPr>
        <w:autoSpaceDE w:val="0"/>
        <w:autoSpaceDN w:val="0"/>
        <w:adjustRightInd w:val="0"/>
        <w:rPr>
          <w:rFonts w:cs="Arial"/>
        </w:rPr>
      </w:pPr>
      <w:r w:rsidRPr="00A17BDF">
        <w:rPr>
          <w:rFonts w:cs="Arial"/>
        </w:rPr>
        <w:t xml:space="preserve">The </w:t>
      </w:r>
      <w:proofErr w:type="spellStart"/>
      <w:r w:rsidRPr="00A17BDF">
        <w:rPr>
          <w:rFonts w:cs="Arial"/>
        </w:rPr>
        <w:t>Jippii</w:t>
      </w:r>
      <w:proofErr w:type="spellEnd"/>
      <w:r w:rsidRPr="00A17BDF">
        <w:rPr>
          <w:rFonts w:cs="Arial"/>
        </w:rPr>
        <w:t xml:space="preserve"> music is professionally made. </w:t>
      </w:r>
      <w:r w:rsidR="000F4F27" w:rsidRPr="00A17BDF">
        <w:rPr>
          <w:rFonts w:cs="Arial"/>
        </w:rPr>
        <w:t>We have notes for orchestra instruments. Choirs can also use the same soundtrac</w:t>
      </w:r>
      <w:r w:rsidR="00C059E0">
        <w:rPr>
          <w:rFonts w:cs="Arial"/>
        </w:rPr>
        <w:t>ks (back ground music</w:t>
      </w:r>
      <w:r w:rsidR="000F4F27" w:rsidRPr="00A17BDF">
        <w:rPr>
          <w:rFonts w:cs="Arial"/>
        </w:rPr>
        <w:t>).</w:t>
      </w:r>
      <w:r w:rsidR="000F4F27" w:rsidRPr="00A17BDF">
        <w:rPr>
          <w:rFonts w:cs="Arial"/>
          <w:b/>
          <w:bCs/>
        </w:rPr>
        <w:t xml:space="preserve">  </w:t>
      </w:r>
    </w:p>
    <w:p w:rsidR="000F4F27" w:rsidRPr="00A17BDF" w:rsidRDefault="000F4F27" w:rsidP="000F4F27">
      <w:pPr>
        <w:autoSpaceDE w:val="0"/>
        <w:autoSpaceDN w:val="0"/>
        <w:adjustRightInd w:val="0"/>
        <w:rPr>
          <w:rFonts w:cs="Arial"/>
          <w:b/>
          <w:bCs/>
        </w:rPr>
        <w:sectPr w:rsidR="000F4F27" w:rsidRPr="00A17BDF" w:rsidSect="000B5DD6">
          <w:type w:val="continuous"/>
          <w:pgSz w:w="12240" w:h="15840"/>
          <w:pgMar w:top="1440" w:right="1440" w:bottom="1440" w:left="1440" w:header="708" w:footer="708" w:gutter="0"/>
          <w:cols w:space="708"/>
          <w:docGrid w:linePitch="360"/>
        </w:sectPr>
      </w:pPr>
    </w:p>
    <w:p w:rsidR="000F4F27" w:rsidRPr="00A17BDF" w:rsidRDefault="000F4F27" w:rsidP="009B0432">
      <w:pPr>
        <w:autoSpaceDE w:val="0"/>
        <w:autoSpaceDN w:val="0"/>
        <w:adjustRightInd w:val="0"/>
        <w:rPr>
          <w:rFonts w:cs="Arial"/>
          <w:b/>
          <w:bCs/>
        </w:rPr>
      </w:pPr>
      <w:r w:rsidRPr="00A17BDF">
        <w:rPr>
          <w:rFonts w:cs="Arial"/>
          <w:noProof/>
        </w:rPr>
        <w:lastRenderedPageBreak/>
        <w:drawing>
          <wp:inline distT="0" distB="0" distL="0" distR="0" wp14:anchorId="2E70E4D3" wp14:editId="3C07321E">
            <wp:extent cx="695325" cy="671880"/>
            <wp:effectExtent l="0" t="0" r="0" b="0"/>
            <wp:docPr id="2" name="Picture 2" descr="C:\Users\Hakalat\AppData\Local\Microsoft\Windows\Temporary Internet Files\Content.IE5\60Y9JKME\children-globe-istock[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akalat\AppData\Local\Microsoft\Windows\Temporary Internet Files\Content.IE5\60Y9JKME\children-globe-istock[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01539" cy="677885"/>
                    </a:xfrm>
                    <a:prstGeom prst="rect">
                      <a:avLst/>
                    </a:prstGeom>
                    <a:noFill/>
                    <a:ln>
                      <a:noFill/>
                    </a:ln>
                  </pic:spPr>
                </pic:pic>
              </a:graphicData>
            </a:graphic>
          </wp:inline>
        </w:drawing>
      </w:r>
      <w:r w:rsidRPr="00A17BDF">
        <w:rPr>
          <w:rFonts w:cs="Arial"/>
          <w:b/>
          <w:bCs/>
        </w:rPr>
        <w:tab/>
      </w:r>
      <w:r w:rsidR="00A17BDF">
        <w:rPr>
          <w:b/>
          <w:bCs/>
          <w:sz w:val="32"/>
          <w:szCs w:val="32"/>
        </w:rPr>
        <w:t>Reaching the world with children</w:t>
      </w:r>
    </w:p>
    <w:p w:rsidR="009B0432" w:rsidRPr="00A17BDF" w:rsidRDefault="009B0432" w:rsidP="009B0432">
      <w:pPr>
        <w:autoSpaceDE w:val="0"/>
        <w:autoSpaceDN w:val="0"/>
        <w:adjustRightInd w:val="0"/>
        <w:rPr>
          <w:rFonts w:cs="Arial"/>
        </w:rPr>
      </w:pPr>
      <w:r w:rsidRPr="00A17BDF">
        <w:rPr>
          <w:rFonts w:cs="Arial"/>
          <w:bCs/>
        </w:rPr>
        <w:t xml:space="preserve">During the first year of </w:t>
      </w:r>
      <w:proofErr w:type="spellStart"/>
      <w:r w:rsidRPr="00A17BDF">
        <w:rPr>
          <w:rFonts w:cs="Arial"/>
          <w:bCs/>
        </w:rPr>
        <w:t>Jippii</w:t>
      </w:r>
      <w:proofErr w:type="spellEnd"/>
      <w:r w:rsidRPr="00A17BDF">
        <w:rPr>
          <w:rFonts w:cs="Arial"/>
          <w:bCs/>
        </w:rPr>
        <w:t xml:space="preserve"> ministry 9-year-old Elina asked:</w:t>
      </w:r>
      <w:r w:rsidRPr="00A17BDF">
        <w:rPr>
          <w:rFonts w:cs="Arial"/>
          <w:b/>
          <w:bCs/>
        </w:rPr>
        <w:t xml:space="preserve"> </w:t>
      </w:r>
      <w:r w:rsidRPr="00A17BDF">
        <w:rPr>
          <w:rFonts w:cs="Arial"/>
          <w:b/>
          <w:bCs/>
          <w:i/>
        </w:rPr>
        <w:t>”Why can’t children be missionaries? Could we organize mission trips for children?”</w:t>
      </w:r>
      <w:r w:rsidRPr="00A17BDF">
        <w:rPr>
          <w:rFonts w:cs="Arial"/>
          <w:b/>
          <w:bCs/>
        </w:rPr>
        <w:t xml:space="preserve"> </w:t>
      </w:r>
      <w:r w:rsidRPr="00A17BDF">
        <w:rPr>
          <w:rFonts w:cs="Arial"/>
          <w:bCs/>
        </w:rPr>
        <w:t>We never planned mission trips for children. We just wanted to share a vision for missions. We thought that children could be involved in the missionary work, when they’ll grow up.</w:t>
      </w:r>
    </w:p>
    <w:p w:rsidR="00A17BDF" w:rsidRDefault="009B0432" w:rsidP="00A17BDF">
      <w:pPr>
        <w:rPr>
          <w:iCs/>
        </w:rPr>
      </w:pPr>
      <w:r w:rsidRPr="00A17BDF">
        <w:rPr>
          <w:rFonts w:cs="Arial"/>
        </w:rPr>
        <w:t xml:space="preserve">Today </w:t>
      </w:r>
      <w:proofErr w:type="spellStart"/>
      <w:r w:rsidRPr="00A17BDF">
        <w:rPr>
          <w:rFonts w:cs="Arial"/>
        </w:rPr>
        <w:t>Jippii</w:t>
      </w:r>
      <w:proofErr w:type="spellEnd"/>
      <w:r w:rsidRPr="00A17BDF">
        <w:rPr>
          <w:rFonts w:cs="Arial"/>
        </w:rPr>
        <w:t xml:space="preserve"> has spread to different churches and denominations in different countries. There are more than </w:t>
      </w:r>
      <w:r w:rsidRPr="00A17BDF">
        <w:rPr>
          <w:rFonts w:cs="Arial"/>
          <w:b/>
        </w:rPr>
        <w:t xml:space="preserve">100 languages in the translation program of the </w:t>
      </w:r>
      <w:proofErr w:type="spellStart"/>
      <w:r w:rsidRPr="00A17BDF">
        <w:rPr>
          <w:rFonts w:cs="Arial"/>
          <w:b/>
        </w:rPr>
        <w:t>Jippii</w:t>
      </w:r>
      <w:proofErr w:type="spellEnd"/>
      <w:r w:rsidRPr="00A17BDF">
        <w:rPr>
          <w:rFonts w:cs="Arial"/>
          <w:b/>
        </w:rPr>
        <w:t xml:space="preserve"> songs</w:t>
      </w:r>
      <w:r w:rsidRPr="00A17BDF">
        <w:rPr>
          <w:rFonts w:cs="Arial"/>
        </w:rPr>
        <w:t xml:space="preserve">. More than 40 </w:t>
      </w:r>
      <w:proofErr w:type="spellStart"/>
      <w:r w:rsidRPr="00A17BDF">
        <w:rPr>
          <w:rFonts w:cs="Arial"/>
        </w:rPr>
        <w:t>Jippii</w:t>
      </w:r>
      <w:proofErr w:type="spellEnd"/>
      <w:r w:rsidRPr="00A17BDF">
        <w:rPr>
          <w:rFonts w:cs="Arial"/>
        </w:rPr>
        <w:t xml:space="preserve"> albums have been recorded in different languages. </w:t>
      </w:r>
      <w:r w:rsidR="00A17BDF" w:rsidRPr="00A17BDF">
        <w:rPr>
          <w:iCs/>
        </w:rPr>
        <w:t>Translation of the songs has made children mission trips possible. Today we have same songs in many languages</w:t>
      </w:r>
      <w:r w:rsidR="00A17BDF">
        <w:rPr>
          <w:iCs/>
        </w:rPr>
        <w:t>. Children can learn</w:t>
      </w:r>
      <w:r w:rsidR="00A17BDF" w:rsidRPr="00A17BDF">
        <w:rPr>
          <w:iCs/>
        </w:rPr>
        <w:t xml:space="preserve"> same song in Finnish, in Russian, in English, in Italian, in Japanese, in French, in Nepalese etc. </w:t>
      </w:r>
      <w:r w:rsidR="00F614A9">
        <w:rPr>
          <w:iCs/>
        </w:rPr>
        <w:t>Children learn about missions by doing it!</w:t>
      </w:r>
    </w:p>
    <w:p w:rsidR="00F614A9" w:rsidRDefault="00A17BDF" w:rsidP="00A17BDF">
      <w:r w:rsidRPr="00A17BDF">
        <w:t>These songs can be translated into any language. We use same music back grounds for recording the CD in different languages. All recordings are made with local children.</w:t>
      </w:r>
      <w:r w:rsidR="00F614A9">
        <w:t xml:space="preserve"> </w:t>
      </w:r>
      <w:r w:rsidRPr="00A17BDF">
        <w:t xml:space="preserve"> </w:t>
      </w:r>
    </w:p>
    <w:p w:rsidR="009B0432" w:rsidRPr="00694B33" w:rsidRDefault="009B0432" w:rsidP="00694B33">
      <w:pPr>
        <w:autoSpaceDE w:val="0"/>
        <w:autoSpaceDN w:val="0"/>
        <w:adjustRightInd w:val="0"/>
        <w:spacing w:after="0" w:line="240" w:lineRule="auto"/>
        <w:jc w:val="center"/>
        <w:rPr>
          <w:rFonts w:cs="Arial"/>
          <w:b/>
          <w:sz w:val="24"/>
          <w:szCs w:val="24"/>
        </w:rPr>
      </w:pPr>
      <w:r w:rsidRPr="00694B33">
        <w:rPr>
          <w:rFonts w:cs="Arial"/>
          <w:b/>
          <w:sz w:val="24"/>
          <w:szCs w:val="24"/>
        </w:rPr>
        <w:t>We have seen how children can be used by God to reach their generation. 1/3 of the world’s population is under 18-years old. We cannot reach the world without reaching children.</w:t>
      </w:r>
    </w:p>
    <w:p w:rsidR="00F614A9" w:rsidRDefault="00F614A9" w:rsidP="00F614A9"/>
    <w:p w:rsidR="00F614A9" w:rsidRPr="00B575C4" w:rsidRDefault="00B575C4" w:rsidP="00F614A9">
      <w:pPr>
        <w:rPr>
          <w:b/>
          <w:bCs/>
          <w:sz w:val="32"/>
          <w:szCs w:val="32"/>
        </w:rPr>
      </w:pPr>
      <w:r>
        <w:rPr>
          <w:noProof/>
        </w:rPr>
        <w:lastRenderedPageBreak/>
        <w:drawing>
          <wp:inline distT="0" distB="0" distL="0" distR="0">
            <wp:extent cx="361950" cy="676275"/>
            <wp:effectExtent l="0" t="0" r="0" b="9525"/>
            <wp:docPr id="15" name="Picture 15" descr="C:\Users\Hakalat\AppData\Local\Microsoft\Windows\Temporary Internet Files\Content.IE5\60Y9JKME\large-Question-Mark-66.6-15073[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akalat\AppData\Local\Microsoft\Windows\Temporary Internet Files\Content.IE5\60Y9JKME\large-Question-Mark-66.6-15073[1].gi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1950" cy="676275"/>
                    </a:xfrm>
                    <a:prstGeom prst="rect">
                      <a:avLst/>
                    </a:prstGeom>
                    <a:noFill/>
                    <a:ln>
                      <a:noFill/>
                    </a:ln>
                  </pic:spPr>
                </pic:pic>
              </a:graphicData>
            </a:graphic>
          </wp:inline>
        </w:drawing>
      </w:r>
      <w:r w:rsidR="00694B33">
        <w:rPr>
          <w:b/>
          <w:bCs/>
          <w:sz w:val="32"/>
          <w:szCs w:val="32"/>
        </w:rPr>
        <w:tab/>
      </w:r>
      <w:r w:rsidR="00694B33">
        <w:rPr>
          <w:b/>
          <w:bCs/>
          <w:sz w:val="32"/>
          <w:szCs w:val="32"/>
        </w:rPr>
        <w:tab/>
      </w:r>
      <w:r w:rsidR="00F614A9" w:rsidRPr="00B575C4">
        <w:rPr>
          <w:b/>
          <w:bCs/>
          <w:sz w:val="32"/>
          <w:szCs w:val="32"/>
        </w:rPr>
        <w:t>What can you do with your children?</w:t>
      </w:r>
    </w:p>
    <w:p w:rsidR="00B575C4" w:rsidRDefault="00B575C4" w:rsidP="00F614A9">
      <w:r>
        <w:t xml:space="preserve">God has many ideas, how to reach children in your city, country and other countries. </w:t>
      </w:r>
      <w:r w:rsidRPr="00A17BDF">
        <w:t xml:space="preserve">Children of your church can be saved. Children in your country can be saved. Children of your church can be filled with the Holy Spirit. God can give them gifts of the Spirit.  God can speak to the children of your church. </w:t>
      </w:r>
      <w:r w:rsidR="00F614A9" w:rsidRPr="00A17BDF">
        <w:t xml:space="preserve">God </w:t>
      </w:r>
      <w:r>
        <w:t>can</w:t>
      </w:r>
      <w:r w:rsidR="00F614A9" w:rsidRPr="00A17BDF">
        <w:t xml:space="preserve"> use a boy and a girl in your church! There are many doors that are open for our children, which are closed for adults.</w:t>
      </w:r>
      <w:r w:rsidR="00F614A9">
        <w:t xml:space="preserve"> </w:t>
      </w:r>
    </w:p>
    <w:p w:rsidR="00B575C4" w:rsidRDefault="00F614A9" w:rsidP="00B575C4">
      <w:r w:rsidRPr="00A17BDF">
        <w:t xml:space="preserve">Start with the children, you have. Let them serve the Lord. Give them tasks that are suitable to them. Give them some responsibility that they can handle. Trust them. Help and support them. Let them do mistakes and learn. </w:t>
      </w:r>
      <w:r w:rsidR="00B575C4" w:rsidRPr="00A17BDF">
        <w:rPr>
          <w:b/>
        </w:rPr>
        <w:t>Teach and equip children to go and go with them!</w:t>
      </w:r>
      <w:r w:rsidR="00B575C4" w:rsidRPr="00A17BDF">
        <w:t xml:space="preserve"> They learn by doing. It is possible to go with children. Take their parents with you. Start near. Start, where you live. Children can do little things to God.</w:t>
      </w:r>
    </w:p>
    <w:p w:rsidR="00F614A9" w:rsidRPr="00A17BDF" w:rsidRDefault="00F614A9" w:rsidP="000F4F27">
      <w:pPr>
        <w:autoSpaceDE w:val="0"/>
        <w:autoSpaceDN w:val="0"/>
        <w:adjustRightInd w:val="0"/>
        <w:rPr>
          <w:rFonts w:cs="Arial"/>
        </w:rPr>
      </w:pPr>
      <w:r>
        <w:rPr>
          <w:rFonts w:cs="Arial"/>
        </w:rPr>
        <w:t>Questions:</w:t>
      </w:r>
    </w:p>
    <w:p w:rsidR="00F614A9" w:rsidRDefault="00F614A9" w:rsidP="00F614A9">
      <w:pPr>
        <w:pStyle w:val="ListParagraph"/>
        <w:numPr>
          <w:ilvl w:val="0"/>
          <w:numId w:val="3"/>
        </w:numPr>
      </w:pPr>
      <w:r>
        <w:t>H</w:t>
      </w:r>
      <w:r w:rsidR="009B0432" w:rsidRPr="00A17BDF">
        <w:t xml:space="preserve">ave we paid enough attention to equip children to reach their own generation? Are we teaching them to share their faith to their friends? </w:t>
      </w:r>
    </w:p>
    <w:p w:rsidR="00F614A9" w:rsidRDefault="00F614A9" w:rsidP="00F614A9">
      <w:pPr>
        <w:pStyle w:val="ListParagraph"/>
        <w:numPr>
          <w:ilvl w:val="0"/>
          <w:numId w:val="3"/>
        </w:numPr>
      </w:pPr>
      <w:r>
        <w:t>Have we taught them about Holy Spirit?</w:t>
      </w:r>
      <w:r w:rsidR="009B0432" w:rsidRPr="00A17BDF">
        <w:t xml:space="preserve"> </w:t>
      </w:r>
    </w:p>
    <w:p w:rsidR="00F614A9" w:rsidRDefault="00F614A9" w:rsidP="00F614A9">
      <w:pPr>
        <w:pStyle w:val="ListParagraph"/>
        <w:numPr>
          <w:ilvl w:val="0"/>
          <w:numId w:val="3"/>
        </w:numPr>
      </w:pPr>
      <w:r w:rsidRPr="00A17BDF">
        <w:t>Have we taught them about missions?</w:t>
      </w:r>
    </w:p>
    <w:p w:rsidR="00B575C4" w:rsidRDefault="009B0432" w:rsidP="00F614A9">
      <w:pPr>
        <w:pStyle w:val="ListParagraph"/>
        <w:numPr>
          <w:ilvl w:val="0"/>
          <w:numId w:val="3"/>
        </w:numPr>
      </w:pPr>
      <w:r w:rsidRPr="00A17BDF">
        <w:t xml:space="preserve">How could they be actively involved in missions? </w:t>
      </w:r>
    </w:p>
    <w:p w:rsidR="009B0432" w:rsidRDefault="00B575C4" w:rsidP="00F614A9">
      <w:pPr>
        <w:pStyle w:val="ListParagraph"/>
        <w:numPr>
          <w:ilvl w:val="0"/>
          <w:numId w:val="3"/>
        </w:numPr>
      </w:pPr>
      <w:r>
        <w:t>Where could you go with your children?</w:t>
      </w:r>
      <w:r w:rsidR="009B0432" w:rsidRPr="00A17BDF">
        <w:t xml:space="preserve"> </w:t>
      </w:r>
    </w:p>
    <w:p w:rsidR="00B575C4" w:rsidRPr="00A17BDF" w:rsidRDefault="00B575C4" w:rsidP="00694B33">
      <w:pPr>
        <w:jc w:val="center"/>
      </w:pPr>
      <w:r>
        <w:rPr>
          <w:noProof/>
        </w:rPr>
        <w:drawing>
          <wp:inline distT="0" distB="0" distL="0" distR="0" wp14:anchorId="221766B5" wp14:editId="0980602E">
            <wp:extent cx="4591050" cy="3057757"/>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4591050" cy="3057757"/>
                    </a:xfrm>
                    <a:prstGeom prst="rect">
                      <a:avLst/>
                    </a:prstGeom>
                  </pic:spPr>
                </pic:pic>
              </a:graphicData>
            </a:graphic>
          </wp:inline>
        </w:drawing>
      </w:r>
    </w:p>
    <w:p w:rsidR="00234DEC" w:rsidRPr="00A17BDF" w:rsidRDefault="00694B33" w:rsidP="00694B33">
      <w:pPr>
        <w:autoSpaceDE w:val="0"/>
        <w:autoSpaceDN w:val="0"/>
        <w:adjustRightInd w:val="0"/>
        <w:jc w:val="center"/>
        <w:rPr>
          <w:rFonts w:cs="Arial"/>
        </w:rPr>
      </w:pPr>
      <w:r>
        <w:rPr>
          <w:rFonts w:cs="Arial"/>
        </w:rPr>
        <w:t xml:space="preserve">Picture: </w:t>
      </w:r>
      <w:proofErr w:type="spellStart"/>
      <w:r>
        <w:rPr>
          <w:rFonts w:cs="Arial"/>
        </w:rPr>
        <w:t>Jippii</w:t>
      </w:r>
      <w:proofErr w:type="spellEnd"/>
      <w:r>
        <w:rPr>
          <w:rFonts w:cs="Arial"/>
        </w:rPr>
        <w:t xml:space="preserve"> mission trip to Vilna, Lithuania, 2014.</w:t>
      </w:r>
    </w:p>
    <w:sectPr w:rsidR="00234DEC" w:rsidRPr="00A17BDF" w:rsidSect="000B5DD6">
      <w:type w:val="continuous"/>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31CE" w:rsidRDefault="000E31CE" w:rsidP="000B5DD6">
      <w:pPr>
        <w:spacing w:after="0" w:line="240" w:lineRule="auto"/>
      </w:pPr>
      <w:r>
        <w:separator/>
      </w:r>
    </w:p>
  </w:endnote>
  <w:endnote w:type="continuationSeparator" w:id="0">
    <w:p w:rsidR="000E31CE" w:rsidRDefault="000E31CE" w:rsidP="000B5D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wiss921BT-RegularA">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31CE" w:rsidRDefault="000E31CE" w:rsidP="000B5DD6">
      <w:pPr>
        <w:spacing w:after="0" w:line="240" w:lineRule="auto"/>
      </w:pPr>
      <w:r>
        <w:separator/>
      </w:r>
    </w:p>
  </w:footnote>
  <w:footnote w:type="continuationSeparator" w:id="0">
    <w:p w:rsidR="000E31CE" w:rsidRDefault="000E31CE" w:rsidP="000B5DD6">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Fonts w:ascii="Arial" w:hAnsi="Arial" w:cs="Arial"/>
        <w:sz w:val="24"/>
        <w:szCs w:val="24"/>
      </w:rPr>
      <w:alias w:val="Title"/>
      <w:id w:val="77738743"/>
      <w:placeholder>
        <w:docPart w:val="25A24AA51B1B40A3B41254F3E9DB0CC2"/>
      </w:placeholder>
      <w:dataBinding w:prefixMappings="xmlns:ns0='http://schemas.openxmlformats.org/package/2006/metadata/core-properties' xmlns:ns1='http://purl.org/dc/elements/1.1/'" w:xpath="/ns0:coreProperties[1]/ns1:title[1]" w:storeItemID="{6C3C8BC8-F283-45AE-878A-BAB7291924A1}"/>
      <w:text/>
    </w:sdtPr>
    <w:sdtEndPr/>
    <w:sdtContent>
      <w:p w:rsidR="000B5DD6" w:rsidRPr="000B5DD6" w:rsidRDefault="000B5DD6" w:rsidP="000B5DD6">
        <w:pPr>
          <w:pStyle w:val="Header"/>
          <w:pBdr>
            <w:bottom w:val="thickThinSmallGap" w:sz="24" w:space="1" w:color="622423" w:themeColor="accent2" w:themeShade="7F"/>
          </w:pBdr>
          <w:jc w:val="center"/>
          <w:rPr>
            <w:rFonts w:asciiTheme="majorHAnsi" w:eastAsiaTheme="majorEastAsia" w:hAnsiTheme="majorHAnsi" w:cstheme="majorBidi"/>
            <w:sz w:val="24"/>
            <w:szCs w:val="24"/>
          </w:rPr>
        </w:pPr>
        <w:r w:rsidRPr="000B5DD6">
          <w:rPr>
            <w:rFonts w:ascii="Arial" w:hAnsi="Arial" w:cs="Arial"/>
            <w:sz w:val="24"/>
            <w:szCs w:val="24"/>
          </w:rPr>
          <w:t>Children's Ministries Training Conference</w:t>
        </w:r>
        <w:r>
          <w:rPr>
            <w:rFonts w:ascii="Arial" w:hAnsi="Arial" w:cs="Arial"/>
            <w:sz w:val="24"/>
            <w:szCs w:val="24"/>
          </w:rPr>
          <w:t xml:space="preserve">, </w:t>
        </w:r>
        <w:proofErr w:type="spellStart"/>
        <w:r>
          <w:rPr>
            <w:rFonts w:ascii="Arial" w:hAnsi="Arial" w:cs="Arial"/>
            <w:sz w:val="24"/>
            <w:szCs w:val="24"/>
          </w:rPr>
          <w:t>Wkshop</w:t>
        </w:r>
        <w:proofErr w:type="spellEnd"/>
        <w:r>
          <w:rPr>
            <w:rFonts w:ascii="Arial" w:hAnsi="Arial" w:cs="Arial"/>
            <w:sz w:val="24"/>
            <w:szCs w:val="24"/>
          </w:rPr>
          <w:t xml:space="preserve"> notes: </w:t>
        </w:r>
        <w:proofErr w:type="spellStart"/>
        <w:r>
          <w:rPr>
            <w:rFonts w:ascii="Arial" w:hAnsi="Arial" w:cs="Arial"/>
            <w:sz w:val="24"/>
            <w:szCs w:val="24"/>
          </w:rPr>
          <w:t>Jippii</w:t>
        </w:r>
        <w:proofErr w:type="spellEnd"/>
        <w:r>
          <w:rPr>
            <w:rFonts w:ascii="Arial" w:hAnsi="Arial" w:cs="Arial"/>
            <w:sz w:val="24"/>
            <w:szCs w:val="24"/>
          </w:rPr>
          <w:t xml:space="preserve"> Choir, Merja Hakala</w:t>
        </w:r>
      </w:p>
    </w:sdtContent>
  </w:sdt>
  <w:p w:rsidR="000B5DD6" w:rsidRDefault="000B5DD6">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2667ED"/>
    <w:multiLevelType w:val="hybridMultilevel"/>
    <w:tmpl w:val="50449C20"/>
    <w:lvl w:ilvl="0" w:tplc="6B200EC8">
      <w:start w:val="1"/>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196657B"/>
    <w:multiLevelType w:val="hybridMultilevel"/>
    <w:tmpl w:val="40F45C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F1F4DA3A">
      <w:numFmt w:val="bullet"/>
      <w:lvlText w:val="•"/>
      <w:lvlJc w:val="left"/>
      <w:pPr>
        <w:ind w:left="2160" w:hanging="360"/>
      </w:pPr>
      <w:rPr>
        <w:rFonts w:ascii="Swiss921BT-RegularA" w:eastAsiaTheme="minorHAnsi" w:hAnsi="Swiss921BT-RegularA" w:cs="Swiss921BT-RegularA"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78BB67B3"/>
    <w:multiLevelType w:val="hybridMultilevel"/>
    <w:tmpl w:val="4F5AA7B8"/>
    <w:lvl w:ilvl="0" w:tplc="812A9F2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B5DD6"/>
    <w:rsid w:val="000B5DD6"/>
    <w:rsid w:val="000E31CE"/>
    <w:rsid w:val="000F4F27"/>
    <w:rsid w:val="001E2763"/>
    <w:rsid w:val="00256C91"/>
    <w:rsid w:val="00405656"/>
    <w:rsid w:val="004625E0"/>
    <w:rsid w:val="004E5194"/>
    <w:rsid w:val="00694B33"/>
    <w:rsid w:val="0070545D"/>
    <w:rsid w:val="00713FC5"/>
    <w:rsid w:val="0073520A"/>
    <w:rsid w:val="00863B8B"/>
    <w:rsid w:val="009B0432"/>
    <w:rsid w:val="00A17BDF"/>
    <w:rsid w:val="00B575C4"/>
    <w:rsid w:val="00B944FD"/>
    <w:rsid w:val="00C059E0"/>
    <w:rsid w:val="00C175AB"/>
    <w:rsid w:val="00C32CB6"/>
    <w:rsid w:val="00C81389"/>
    <w:rsid w:val="00D64E14"/>
    <w:rsid w:val="00EA0FFA"/>
    <w:rsid w:val="00EF0E3B"/>
    <w:rsid w:val="00F2336E"/>
    <w:rsid w:val="00F614A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DD6"/>
    <w:rPr>
      <w:rFonts w:ascii="Tahoma" w:hAnsi="Tahoma" w:cs="Tahoma"/>
      <w:sz w:val="16"/>
      <w:szCs w:val="16"/>
    </w:rPr>
  </w:style>
  <w:style w:type="paragraph" w:styleId="Header">
    <w:name w:val="header"/>
    <w:basedOn w:val="Normal"/>
    <w:link w:val="HeaderChar"/>
    <w:uiPriority w:val="99"/>
    <w:unhideWhenUsed/>
    <w:rsid w:val="000B5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DD6"/>
  </w:style>
  <w:style w:type="paragraph" w:styleId="Footer">
    <w:name w:val="footer"/>
    <w:basedOn w:val="Normal"/>
    <w:link w:val="FooterChar"/>
    <w:uiPriority w:val="99"/>
    <w:unhideWhenUsed/>
    <w:rsid w:val="000B5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DD6"/>
  </w:style>
  <w:style w:type="paragraph" w:styleId="NormalWeb">
    <w:name w:val="Normal (Web)"/>
    <w:basedOn w:val="Normal"/>
    <w:uiPriority w:val="99"/>
    <w:semiHidden/>
    <w:unhideWhenUsed/>
    <w:rsid w:val="00256C9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56C91"/>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0B5DD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B5DD6"/>
    <w:rPr>
      <w:rFonts w:ascii="Tahoma" w:hAnsi="Tahoma" w:cs="Tahoma"/>
      <w:sz w:val="16"/>
      <w:szCs w:val="16"/>
    </w:rPr>
  </w:style>
  <w:style w:type="paragraph" w:styleId="Header">
    <w:name w:val="header"/>
    <w:basedOn w:val="Normal"/>
    <w:link w:val="HeaderChar"/>
    <w:uiPriority w:val="99"/>
    <w:unhideWhenUsed/>
    <w:rsid w:val="000B5DD6"/>
    <w:pPr>
      <w:tabs>
        <w:tab w:val="center" w:pos="4680"/>
        <w:tab w:val="right" w:pos="9360"/>
      </w:tabs>
      <w:spacing w:after="0" w:line="240" w:lineRule="auto"/>
    </w:pPr>
  </w:style>
  <w:style w:type="character" w:customStyle="1" w:styleId="HeaderChar">
    <w:name w:val="Header Char"/>
    <w:basedOn w:val="DefaultParagraphFont"/>
    <w:link w:val="Header"/>
    <w:uiPriority w:val="99"/>
    <w:rsid w:val="000B5DD6"/>
  </w:style>
  <w:style w:type="paragraph" w:styleId="Footer">
    <w:name w:val="footer"/>
    <w:basedOn w:val="Normal"/>
    <w:link w:val="FooterChar"/>
    <w:uiPriority w:val="99"/>
    <w:unhideWhenUsed/>
    <w:rsid w:val="000B5DD6"/>
    <w:pPr>
      <w:tabs>
        <w:tab w:val="center" w:pos="4680"/>
        <w:tab w:val="right" w:pos="9360"/>
      </w:tabs>
      <w:spacing w:after="0" w:line="240" w:lineRule="auto"/>
    </w:pPr>
  </w:style>
  <w:style w:type="character" w:customStyle="1" w:styleId="FooterChar">
    <w:name w:val="Footer Char"/>
    <w:basedOn w:val="DefaultParagraphFont"/>
    <w:link w:val="Footer"/>
    <w:uiPriority w:val="99"/>
    <w:rsid w:val="000B5DD6"/>
  </w:style>
  <w:style w:type="paragraph" w:styleId="NormalWeb">
    <w:name w:val="Normal (Web)"/>
    <w:basedOn w:val="Normal"/>
    <w:uiPriority w:val="99"/>
    <w:semiHidden/>
    <w:unhideWhenUsed/>
    <w:rsid w:val="00256C9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256C9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031042">
      <w:bodyDiv w:val="1"/>
      <w:marLeft w:val="0"/>
      <w:marRight w:val="0"/>
      <w:marTop w:val="0"/>
      <w:marBottom w:val="0"/>
      <w:divBdr>
        <w:top w:val="none" w:sz="0" w:space="0" w:color="auto"/>
        <w:left w:val="none" w:sz="0" w:space="0" w:color="auto"/>
        <w:bottom w:val="none" w:sz="0" w:space="0" w:color="auto"/>
        <w:right w:val="none" w:sz="0" w:space="0" w:color="auto"/>
      </w:divBdr>
    </w:div>
    <w:div w:id="238515777">
      <w:bodyDiv w:val="1"/>
      <w:marLeft w:val="0"/>
      <w:marRight w:val="0"/>
      <w:marTop w:val="0"/>
      <w:marBottom w:val="0"/>
      <w:divBdr>
        <w:top w:val="none" w:sz="0" w:space="0" w:color="auto"/>
        <w:left w:val="none" w:sz="0" w:space="0" w:color="auto"/>
        <w:bottom w:val="none" w:sz="0" w:space="0" w:color="auto"/>
        <w:right w:val="none" w:sz="0" w:space="0" w:color="auto"/>
      </w:divBdr>
    </w:div>
    <w:div w:id="386031094">
      <w:bodyDiv w:val="1"/>
      <w:marLeft w:val="0"/>
      <w:marRight w:val="0"/>
      <w:marTop w:val="0"/>
      <w:marBottom w:val="0"/>
      <w:divBdr>
        <w:top w:val="none" w:sz="0" w:space="0" w:color="auto"/>
        <w:left w:val="none" w:sz="0" w:space="0" w:color="auto"/>
        <w:bottom w:val="none" w:sz="0" w:space="0" w:color="auto"/>
        <w:right w:val="none" w:sz="0" w:space="0" w:color="auto"/>
      </w:divBdr>
    </w:div>
    <w:div w:id="429467119">
      <w:bodyDiv w:val="1"/>
      <w:marLeft w:val="0"/>
      <w:marRight w:val="0"/>
      <w:marTop w:val="0"/>
      <w:marBottom w:val="0"/>
      <w:divBdr>
        <w:top w:val="none" w:sz="0" w:space="0" w:color="auto"/>
        <w:left w:val="none" w:sz="0" w:space="0" w:color="auto"/>
        <w:bottom w:val="none" w:sz="0" w:space="0" w:color="auto"/>
        <w:right w:val="none" w:sz="0" w:space="0" w:color="auto"/>
      </w:divBdr>
    </w:div>
    <w:div w:id="839660427">
      <w:bodyDiv w:val="1"/>
      <w:marLeft w:val="0"/>
      <w:marRight w:val="0"/>
      <w:marTop w:val="0"/>
      <w:marBottom w:val="0"/>
      <w:divBdr>
        <w:top w:val="none" w:sz="0" w:space="0" w:color="auto"/>
        <w:left w:val="none" w:sz="0" w:space="0" w:color="auto"/>
        <w:bottom w:val="none" w:sz="0" w:space="0" w:color="auto"/>
        <w:right w:val="none" w:sz="0" w:space="0" w:color="auto"/>
      </w:divBdr>
    </w:div>
    <w:div w:id="1490903117">
      <w:bodyDiv w:val="1"/>
      <w:marLeft w:val="0"/>
      <w:marRight w:val="0"/>
      <w:marTop w:val="0"/>
      <w:marBottom w:val="0"/>
      <w:divBdr>
        <w:top w:val="none" w:sz="0" w:space="0" w:color="auto"/>
        <w:left w:val="none" w:sz="0" w:space="0" w:color="auto"/>
        <w:bottom w:val="none" w:sz="0" w:space="0" w:color="auto"/>
        <w:right w:val="none" w:sz="0" w:space="0" w:color="auto"/>
      </w:divBdr>
    </w:div>
    <w:div w:id="1584678707">
      <w:bodyDiv w:val="1"/>
      <w:marLeft w:val="0"/>
      <w:marRight w:val="0"/>
      <w:marTop w:val="0"/>
      <w:marBottom w:val="0"/>
      <w:divBdr>
        <w:top w:val="none" w:sz="0" w:space="0" w:color="auto"/>
        <w:left w:val="none" w:sz="0" w:space="0" w:color="auto"/>
        <w:bottom w:val="none" w:sz="0" w:space="0" w:color="auto"/>
        <w:right w:val="none" w:sz="0" w:space="0" w:color="auto"/>
      </w:divBdr>
    </w:div>
    <w:div w:id="20785059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header" Target="header1.xml"/><Relationship Id="rId20" Type="http://schemas.openxmlformats.org/officeDocument/2006/relationships/image" Target="media/image12.png"/><Relationship Id="rId21" Type="http://schemas.openxmlformats.org/officeDocument/2006/relationships/fontTable" Target="fontTable.xml"/><Relationship Id="rId22" Type="http://schemas.openxmlformats.org/officeDocument/2006/relationships/glossaryDocument" Target="glossary/document.xml"/><Relationship Id="rId23" Type="http://schemas.openxmlformats.org/officeDocument/2006/relationships/theme" Target="theme/theme1.xml"/><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jpeg"/><Relationship Id="rId13" Type="http://schemas.openxmlformats.org/officeDocument/2006/relationships/image" Target="media/image5.jpeg"/><Relationship Id="rId14" Type="http://schemas.openxmlformats.org/officeDocument/2006/relationships/image" Target="media/image6.png"/><Relationship Id="rId15" Type="http://schemas.openxmlformats.org/officeDocument/2006/relationships/image" Target="media/image7.jpeg"/><Relationship Id="rId16" Type="http://schemas.openxmlformats.org/officeDocument/2006/relationships/image" Target="media/image8.jpg"/><Relationship Id="rId17" Type="http://schemas.openxmlformats.org/officeDocument/2006/relationships/image" Target="media/image9.jpeg"/><Relationship Id="rId18" Type="http://schemas.openxmlformats.org/officeDocument/2006/relationships/image" Target="media/image10.jpeg"/><Relationship Id="rId19" Type="http://schemas.openxmlformats.org/officeDocument/2006/relationships/image" Target="media/image11.pn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ntTable" Target="fontTable.xml"/><Relationship Id="rId1" Type="http://schemas.openxmlformats.org/officeDocument/2006/relationships/styles" Target="styles.xml"/><Relationship Id="rId2" Type="http://schemas.microsoft.com/office/2007/relationships/stylesWithEffects" Target="stylesWithEffect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25A24AA51B1B40A3B41254F3E9DB0CC2"/>
        <w:category>
          <w:name w:val="General"/>
          <w:gallery w:val="placeholder"/>
        </w:category>
        <w:types>
          <w:type w:val="bbPlcHdr"/>
        </w:types>
        <w:behaviors>
          <w:behavior w:val="content"/>
        </w:behaviors>
        <w:guid w:val="{662E1543-BA51-4BD4-8941-88F17804BE7F}"/>
      </w:docPartPr>
      <w:docPartBody>
        <w:p w:rsidR="000725F1" w:rsidRDefault="006D591D" w:rsidP="006D591D">
          <w:pPr>
            <w:pStyle w:val="25A24AA51B1B40A3B41254F3E9DB0CC2"/>
          </w:pPr>
          <w:r>
            <w:rPr>
              <w:rFonts w:asciiTheme="majorHAnsi" w:eastAsiaTheme="majorEastAsia" w:hAnsiTheme="majorHAnsi"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auto"/>
    <w:pitch w:val="variable"/>
    <w:sig w:usb0="E10002FF" w:usb1="4000ACFF" w:usb2="00000009" w:usb3="00000000" w:csb0="0000019F"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Swiss921BT-RegularA">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591D"/>
    <w:rsid w:val="000725F1"/>
    <w:rsid w:val="00387223"/>
    <w:rsid w:val="006D591D"/>
    <w:rsid w:val="0070585E"/>
    <w:rsid w:val="008D57C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5A24AA51B1B40A3B41254F3E9DB0CC2">
    <w:name w:val="25A24AA51B1B40A3B41254F3E9DB0CC2"/>
    <w:rsid w:val="006D591D"/>
  </w:style>
</w:styles>
</file>

<file path=word/glossary/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25A24AA51B1B40A3B41254F3E9DB0CC2">
    <w:name w:val="25A24AA51B1B40A3B41254F3E9DB0CC2"/>
    <w:rsid w:val="006D591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doNotSaveAsSingleFile/>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879</Words>
  <Characters>5015</Characters>
  <Application>Microsoft Macintosh Word</Application>
  <DocSecurity>0</DocSecurity>
  <Lines>41</Lines>
  <Paragraphs>11</Paragraphs>
  <ScaleCrop>false</ScaleCrop>
  <HeadingPairs>
    <vt:vector size="2" baseType="variant">
      <vt:variant>
        <vt:lpstr>Title</vt:lpstr>
      </vt:variant>
      <vt:variant>
        <vt:i4>1</vt:i4>
      </vt:variant>
    </vt:vector>
  </HeadingPairs>
  <TitlesOfParts>
    <vt:vector size="1" baseType="lpstr">
      <vt:lpstr>Children's Ministries Training Conference, Wkshop notes: Jippii Choir, Merja Hakala</vt:lpstr>
    </vt:vector>
  </TitlesOfParts>
  <Company/>
  <LinksUpToDate>false</LinksUpToDate>
  <CharactersWithSpaces>5883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Children's Ministries Training Conference, Wkshop notes: Jippii Choir, Merja Hakala</dc:title>
  <dc:creator>Hakalat</dc:creator>
  <cp:lastModifiedBy>Patrice Entsminger</cp:lastModifiedBy>
  <cp:revision>2</cp:revision>
  <dcterms:created xsi:type="dcterms:W3CDTF">2016-03-13T21:13:00Z</dcterms:created>
  <dcterms:modified xsi:type="dcterms:W3CDTF">2016-03-13T21:13:00Z</dcterms:modified>
</cp:coreProperties>
</file>